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🪎Achan’s Sin🪎</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the story of a man called Achan who disobeyed God and tried to hide it. We will see the consequences it brought to him and his family.</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review all the stories from the book of Joshua and remember the main ideas of each lesson.</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NEW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(Joshua Fought the Battle of Jericho. Click for </w:t>
      </w:r>
      <w:hyperlink r:id="rId8">
        <w:r w:rsidDel="00000000" w:rsidR="00000000" w:rsidRPr="00000000">
          <w:rPr>
            <w:color w:val="1155cc"/>
            <w:sz w:val="20"/>
            <w:szCs w:val="20"/>
            <w:u w:val="single"/>
            <w:rtl w:val="0"/>
          </w:rPr>
          <w:t xml:space="preserve">choreography</w:t>
        </w:r>
      </w:hyperlink>
      <w:r w:rsidDel="00000000" w:rsidR="00000000" w:rsidRPr="00000000">
        <w:rPr>
          <w:sz w:val="20"/>
          <w:szCs w:val="20"/>
          <w:rtl w:val="0"/>
        </w:rPr>
        <w:t xml:space="preserve">)</w:t>
      </w:r>
    </w:p>
    <w:p w:rsidR="00000000" w:rsidDel="00000000" w:rsidP="00000000" w:rsidRDefault="00000000" w:rsidRPr="00000000" w14:paraId="00000009">
      <w:pPr>
        <w:rPr>
          <w:sz w:val="20"/>
          <w:szCs w:val="20"/>
        </w:rPr>
      </w:pPr>
      <w:r w:rsidDel="00000000" w:rsidR="00000000" w:rsidRPr="00000000">
        <w:pict>
          <v:rect style="width:0.0pt;height:1.5pt" o:hr="t" o:hrstd="t" o:hralign="center" fillcolor="#A0A0A0" stroked="f"/>
        </w:pict>
      </w:r>
      <w:r w:rsidDel="00000000" w:rsidR="00000000" w:rsidRPr="00000000">
        <w:rPr>
          <w:sz w:val="20"/>
          <w:szCs w:val="20"/>
          <w:rtl w:val="0"/>
        </w:rPr>
        <w:t xml:space="preserve">For the past several weeks ee have seen God:</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Choose Joshua to lead His people</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Save Rahab and her family</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Lead Israel across the Jordan River</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Bring down the walls of Jericho</w:t>
      </w:r>
    </w:p>
    <w:p w:rsidR="00000000" w:rsidDel="00000000" w:rsidP="00000000" w:rsidRDefault="00000000" w:rsidRPr="00000000" w14:paraId="0000000E">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Judge Achan’s hidden sin</w:t>
      </w:r>
    </w:p>
    <w:p w:rsidR="00000000" w:rsidDel="00000000" w:rsidP="00000000" w:rsidRDefault="00000000" w:rsidRPr="00000000" w14:paraId="0000000F">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Teach Joshua to seek His wisdom after the Gibeonites deceived him</w:t>
      </w:r>
    </w:p>
    <w:p w:rsidR="00000000" w:rsidDel="00000000" w:rsidP="00000000" w:rsidRDefault="00000000" w:rsidRPr="00000000" w14:paraId="00000010">
      <w:pPr>
        <w:spacing w:after="240" w:before="240" w:lineRule="auto"/>
        <w:rPr>
          <w:b w:val="1"/>
          <w:bCs w:val="1"/>
          <w:sz w:val="20"/>
          <w:szCs w:val="20"/>
        </w:rPr>
      </w:pPr>
      <w:r w:rsidDel="00000000" w:rsidR="00000000" w:rsidRPr="00000000">
        <w:rPr>
          <w:sz w:val="20"/>
          <w:szCs w:val="20"/>
          <w:rtl w:val="0"/>
        </w:rPr>
        <w:t xml:space="preserve">And while Joshua is an important person in all of these stories, </w:t>
      </w:r>
      <w:r w:rsidDel="00000000" w:rsidR="00000000" w:rsidRPr="00000000">
        <w:rPr>
          <w:b w:val="1"/>
          <w:bCs w:val="1"/>
          <w:sz w:val="20"/>
          <w:szCs w:val="20"/>
          <w:rtl w:val="0"/>
        </w:rPr>
        <w:t xml:space="preserve">Joshua is not the hero of the book of Joshua.</w:t>
      </w:r>
    </w:p>
    <w:p w:rsidR="00000000" w:rsidDel="00000000" w:rsidP="00000000" w:rsidRDefault="00000000" w:rsidRPr="00000000" w14:paraId="00000011">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Who is the real hero of every story we have learned?</w:t>
      </w:r>
    </w:p>
    <w:p w:rsidR="00000000" w:rsidDel="00000000" w:rsidP="00000000" w:rsidRDefault="00000000" w:rsidRPr="00000000" w14:paraId="00000012">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GOD!</w:t>
      </w:r>
    </w:p>
    <w:p w:rsidR="00000000" w:rsidDel="00000000" w:rsidP="00000000" w:rsidRDefault="00000000" w:rsidRPr="00000000" w14:paraId="00000013">
      <w:pPr>
        <w:spacing w:after="240" w:before="240" w:lineRule="auto"/>
        <w:rPr>
          <w:sz w:val="20"/>
          <w:szCs w:val="20"/>
        </w:rPr>
      </w:pPr>
      <w:r w:rsidDel="00000000" w:rsidR="00000000" w:rsidRPr="00000000">
        <w:rPr>
          <w:sz w:val="20"/>
          <w:szCs w:val="20"/>
          <w:rtl w:val="0"/>
        </w:rPr>
        <w:t xml:space="preserve">God kept His promises.</w:t>
        <w:br w:type="textWrapping"/>
        <w:t xml:space="preserve"> God protected His people.</w:t>
        <w:br w:type="textWrapping"/>
        <w:t xml:space="preserve"> God gave them victory.</w:t>
        <w:br w:type="textWrapping"/>
        <w:t xml:space="preserve"> God showed them mercy.</w:t>
        <w:br w:type="textWrapping"/>
        <w:t xml:space="preserve"> God disciplined them when they sinned.</w:t>
        <w:br w:type="textWrapping"/>
        <w:t xml:space="preserve"> God taught them to trust and obey Him.</w:t>
      </w:r>
    </w:p>
    <w:p w:rsidR="00000000" w:rsidDel="00000000" w:rsidP="00000000" w:rsidRDefault="00000000" w:rsidRPr="00000000" w14:paraId="00000014">
      <w:pPr>
        <w:spacing w:after="240" w:before="240" w:lineRule="auto"/>
        <w:rPr>
          <w:b w:val="1"/>
          <w:bCs w:val="1"/>
          <w:sz w:val="20"/>
          <w:szCs w:val="20"/>
        </w:rPr>
      </w:pPr>
      <w:r w:rsidDel="00000000" w:rsidR="00000000" w:rsidRPr="00000000">
        <w:rPr>
          <w:sz w:val="20"/>
          <w:szCs w:val="20"/>
          <w:rtl w:val="0"/>
        </w:rPr>
        <w:t xml:space="preserve">Today, we are going to make a poster together to remember everything God has taught us!</w:t>
      </w:r>
      <w:r w:rsidDel="00000000" w:rsidR="00000000" w:rsidRPr="00000000">
        <w:pict>
          <v:rect style="width:0.0pt;height:1.5pt" o:hr="t" o:hrstd="t" o:hralign="center" fillcolor="#A0A0A0" stroked="f"/>
        </w:pict>
      </w:r>
      <w:r w:rsidDel="00000000" w:rsidR="00000000" w:rsidRPr="00000000">
        <w:rPr>
          <w:sz w:val="20"/>
          <w:szCs w:val="20"/>
          <w:rtl w:val="0"/>
        </w:rPr>
        <w:t xml:space="preserve">🌟 </w:t>
      </w:r>
      <w:r w:rsidDel="00000000" w:rsidR="00000000" w:rsidRPr="00000000">
        <w:rPr>
          <w:b w:val="1"/>
          <w:bCs w:val="1"/>
          <w:sz w:val="20"/>
          <w:szCs w:val="20"/>
          <w:rtl w:val="0"/>
        </w:rPr>
        <w:t xml:space="preserve">Interactuve activity: PREPARE THE POSTER</w:t>
      </w:r>
    </w:p>
    <w:p w:rsidR="00000000" w:rsidDel="00000000" w:rsidP="00000000" w:rsidRDefault="00000000" w:rsidRPr="00000000" w14:paraId="00000015">
      <w:pPr>
        <w:spacing w:after="240" w:before="240" w:lineRule="auto"/>
        <w:rPr>
          <w:b w:val="1"/>
          <w:bCs w:val="1"/>
          <w:color w:val="000000"/>
          <w:sz w:val="20"/>
          <w:szCs w:val="20"/>
        </w:rPr>
      </w:pPr>
      <w:r w:rsidDel="00000000" w:rsidR="00000000" w:rsidRPr="00000000">
        <w:rPr>
          <w:sz w:val="20"/>
          <w:szCs w:val="20"/>
          <w:rtl w:val="0"/>
        </w:rPr>
        <w:t xml:space="preserve">Before class, divide a large poster board into </w:t>
      </w:r>
      <w:r w:rsidDel="00000000" w:rsidR="00000000" w:rsidRPr="00000000">
        <w:rPr>
          <w:b w:val="1"/>
          <w:bCs w:val="1"/>
          <w:sz w:val="20"/>
          <w:szCs w:val="20"/>
          <w:rtl w:val="0"/>
        </w:rPr>
        <w:t xml:space="preserve">six sections</w:t>
      </w:r>
      <w:r w:rsidDel="00000000" w:rsidR="00000000" w:rsidRPr="00000000">
        <w:rPr>
          <w:sz w:val="20"/>
          <w:szCs w:val="20"/>
          <w:rtl w:val="0"/>
        </w:rPr>
        <w:t xml:space="preserve">. As you go over the review, you will talk about each lesson, glue, write, or draw different images or words to help the students remember the lessons. See picture </w:t>
      </w:r>
      <w:hyperlink r:id="rId9">
        <w:r w:rsidDel="00000000" w:rsidR="00000000" w:rsidRPr="00000000">
          <w:rPr>
            <w:color w:val="1155cc"/>
            <w:sz w:val="20"/>
            <w:szCs w:val="20"/>
            <w:u w:val="single"/>
            <w:rtl w:val="0"/>
          </w:rPr>
          <w:t xml:space="preserve">here</w:t>
        </w:r>
      </w:hyperlink>
      <w:r w:rsidDel="00000000" w:rsidR="00000000" w:rsidRPr="00000000">
        <w:rPr>
          <w:sz w:val="20"/>
          <w:szCs w:val="20"/>
          <w:rtl w:val="0"/>
        </w:rPr>
        <w:t xml:space="preserve">.</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1. 💪 JOSHUA BECOMES LEADER - </w:t>
      </w:r>
      <w:r w:rsidDel="00000000" w:rsidR="00000000" w:rsidRPr="00000000">
        <w:rPr>
          <w:b w:val="1"/>
          <w:bCs w:val="1"/>
          <w:color w:val="000000"/>
          <w:sz w:val="20"/>
          <w:szCs w:val="20"/>
          <w:rtl w:val="0"/>
        </w:rPr>
        <w:t xml:space="preserve">Joshua 1</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Let’s go all the way back to the beginning. Moses had died. Moses had been the leader of Israel for many years. He led them out of Egypt, through the Red Sea, and through the wilderness. But now Israel needed a new leader.</w:t>
      </w:r>
    </w:p>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Who did God choose to lead Israel after Moses?</w:t>
      </w:r>
    </w:p>
    <w:p w:rsidR="00000000" w:rsidDel="00000000" w:rsidP="00000000" w:rsidRDefault="00000000" w:rsidRPr="00000000" w14:paraId="00000018">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JOSHUA!</w:t>
      </w:r>
    </w:p>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Joshua had a HUGE responsibility. Do you remember what God repeatedly told Joshua?</w:t>
      </w:r>
    </w:p>
    <w:p w:rsidR="00000000" w:rsidDel="00000000" w:rsidP="00000000" w:rsidRDefault="00000000" w:rsidRPr="00000000" w14:paraId="0000001A">
      <w:pPr>
        <w:pStyle w:val="Heading3"/>
        <w:keepNext w:val="0"/>
        <w:keepLines w:val="0"/>
        <w:spacing w:before="280" w:lineRule="auto"/>
        <w:rPr>
          <w:b w:val="1"/>
          <w:bCs w:val="1"/>
          <w:color w:val="000000"/>
          <w:sz w:val="20"/>
          <w:szCs w:val="20"/>
          <w:u w:val="single"/>
        </w:rPr>
      </w:pPr>
      <w:bookmarkStart w:colFirst="0" w:colLast="0" w:name="_heading=h.dh85kfx2eb12" w:id="0"/>
      <w:bookmarkEnd w:id="0"/>
      <w:r w:rsidDel="00000000" w:rsidR="00000000" w:rsidRPr="00000000">
        <w:rPr>
          <w:b w:val="1"/>
          <w:bCs w:val="1"/>
          <w:color w:val="000000"/>
          <w:sz w:val="20"/>
          <w:szCs w:val="20"/>
          <w:u w:val="single"/>
          <w:rtl w:val="0"/>
        </w:rPr>
        <w:t xml:space="preserve">Joshua 1:9 NLT</w:t>
      </w:r>
    </w:p>
    <w:p w:rsidR="00000000" w:rsidDel="00000000" w:rsidP="00000000" w:rsidRDefault="00000000" w:rsidRPr="00000000" w14:paraId="0000001B">
      <w:pPr>
        <w:rPr>
          <w:b w:val="1"/>
          <w:bCs w:val="1"/>
          <w:sz w:val="20"/>
          <w:szCs w:val="20"/>
        </w:rPr>
      </w:pPr>
      <w:r w:rsidDel="00000000" w:rsidR="00000000" w:rsidRPr="00000000">
        <w:rPr>
          <w:b w:val="1"/>
          <w:bCs w:val="1"/>
          <w:sz w:val="20"/>
          <w:szCs w:val="20"/>
          <w:rtl w:val="0"/>
        </w:rPr>
        <w:t xml:space="preserve">“This is my command—be strong and courageous! Do not be afraid or discouraged. For the Lord your God is with you wherever you go.”</w:t>
      </w:r>
    </w:p>
    <w:p w:rsidR="00000000" w:rsidDel="00000000" w:rsidP="00000000" w:rsidRDefault="00000000" w:rsidRPr="00000000" w14:paraId="0000001C">
      <w:pPr>
        <w:spacing w:after="240" w:before="240" w:lineRule="auto"/>
        <w:rPr>
          <w:b w:val="1"/>
          <w:bCs w:val="1"/>
          <w:sz w:val="20"/>
          <w:szCs w:val="20"/>
        </w:rPr>
      </w:pPr>
      <w:r w:rsidDel="00000000" w:rsidR="00000000" w:rsidRPr="00000000">
        <w:rPr>
          <w:sz w:val="20"/>
          <w:szCs w:val="20"/>
          <w:rtl w:val="0"/>
        </w:rPr>
        <w:t xml:space="preserve">God didn’t tell Joshua to be courageous because Joshua was so strong. Joshua could be courageous because </w:t>
      </w:r>
      <w:r w:rsidDel="00000000" w:rsidR="00000000" w:rsidRPr="00000000">
        <w:rPr>
          <w:b w:val="1"/>
          <w:bCs w:val="1"/>
          <w:sz w:val="20"/>
          <w:szCs w:val="20"/>
          <w:rtl w:val="0"/>
        </w:rPr>
        <w:t xml:space="preserve">GOD WAS WITH HIM.</w:t>
      </w:r>
    </w:p>
    <w:p w:rsidR="00000000" w:rsidDel="00000000" w:rsidP="00000000" w:rsidRDefault="00000000" w:rsidRPr="00000000" w14:paraId="0000001D">
      <w:pPr>
        <w:spacing w:after="240" w:before="240" w:lineRule="auto"/>
        <w:rPr>
          <w:b w:val="1"/>
          <w:bCs w:val="1"/>
          <w:sz w:val="20"/>
          <w:szCs w:val="20"/>
        </w:rPr>
      </w:pPr>
      <w:r w:rsidDel="00000000" w:rsidR="00000000" w:rsidRPr="00000000">
        <w:rPr>
          <w:sz w:val="20"/>
          <w:szCs w:val="20"/>
          <w:rtl w:val="0"/>
        </w:rPr>
        <w:t xml:space="preserve">That is an important difference! Our confidence doesn’t come from thinking: “I’m strong!”, “I can do anything!” Our confidence comes from knowing: </w:t>
      </w:r>
      <w:r w:rsidDel="00000000" w:rsidR="00000000" w:rsidRPr="00000000">
        <w:rPr>
          <w:b w:val="1"/>
          <w:bCs w:val="1"/>
          <w:sz w:val="20"/>
          <w:szCs w:val="20"/>
          <w:rtl w:val="0"/>
        </w:rPr>
        <w:t xml:space="preserve">“God is with me, so I can trust Him.”</w:t>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rtl w:val="0"/>
        </w:rPr>
        <w:t xml:space="preserve">🌟Teacher note: glue the “strong and courageous” picture to the poster and write:</w:t>
      </w:r>
    </w:p>
    <w:p w:rsidR="00000000" w:rsidDel="00000000" w:rsidP="00000000" w:rsidRDefault="00000000" w:rsidRPr="00000000" w14:paraId="0000001F">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COURAGE</w:t>
      </w:r>
    </w:p>
    <w:p w:rsidR="00000000" w:rsidDel="00000000" w:rsidP="00000000" w:rsidRDefault="00000000" w:rsidRPr="00000000" w14:paraId="00000020">
      <w:pPr>
        <w:spacing w:after="240" w:before="240" w:lineRule="auto"/>
        <w:rPr>
          <w:b w:val="1"/>
          <w:bCs w:val="1"/>
          <w:sz w:val="20"/>
          <w:szCs w:val="20"/>
          <w:u w:val="single"/>
        </w:rPr>
      </w:pPr>
      <w:r w:rsidDel="00000000" w:rsidR="00000000" w:rsidRPr="00000000">
        <w:rPr>
          <w:b w:val="1"/>
          <w:bCs w:val="1"/>
          <w:sz w:val="20"/>
          <w:szCs w:val="20"/>
          <w:u w:val="single"/>
          <w:rtl w:val="0"/>
        </w:rPr>
        <w:t xml:space="preserve">BIG IDEA: We can be strong and courageous because God is with us.</w:t>
      </w:r>
    </w:p>
    <w:p w:rsidR="00000000" w:rsidDel="00000000" w:rsidP="00000000" w:rsidRDefault="00000000" w:rsidRPr="00000000" w14:paraId="00000021">
      <w:pPr>
        <w:rPr>
          <w:b w:val="1"/>
          <w:bCs w:val="1"/>
          <w:color w:val="000000"/>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2. 🪢 RAHAB AND THE SPIES - </w:t>
      </w:r>
      <w:r w:rsidDel="00000000" w:rsidR="00000000" w:rsidRPr="00000000">
        <w:rPr>
          <w:b w:val="1"/>
          <w:bCs w:val="1"/>
          <w:color w:val="000000"/>
          <w:sz w:val="20"/>
          <w:szCs w:val="20"/>
          <w:rtl w:val="0"/>
        </w:rPr>
        <w:t xml:space="preserve">Joshua 2</w:t>
      </w:r>
    </w:p>
    <w:p w:rsidR="00000000" w:rsidDel="00000000" w:rsidP="00000000" w:rsidRDefault="00000000" w:rsidRPr="00000000" w14:paraId="00000022">
      <w:pPr>
        <w:spacing w:after="240" w:before="240" w:lineRule="auto"/>
        <w:rPr>
          <w:sz w:val="20"/>
          <w:szCs w:val="20"/>
        </w:rPr>
      </w:pPr>
      <w:r w:rsidDel="00000000" w:rsidR="00000000" w:rsidRPr="00000000">
        <w:rPr>
          <w:sz w:val="20"/>
          <w:szCs w:val="20"/>
          <w:rtl w:val="0"/>
        </w:rPr>
        <w:t xml:space="preserve">Before Israel entered the Promised Land, Joshua sent two spies into the city of Jericho. But the king of Jericho found out that spies had entered the city!</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Who hid the spies and protected them?</w:t>
      </w:r>
    </w:p>
    <w:p w:rsidR="00000000" w:rsidDel="00000000" w:rsidP="00000000" w:rsidRDefault="00000000" w:rsidRPr="00000000" w14:paraId="00000024">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RAHAB!</w:t>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Rahab had heard about the God of Israel. She had heard what God had done in Egypt and how He had protected His people. And Rahab believed that Israel’s God was the </w:t>
      </w:r>
      <w:r w:rsidDel="00000000" w:rsidR="00000000" w:rsidRPr="00000000">
        <w:rPr>
          <w:b w:val="1"/>
          <w:bCs w:val="1"/>
          <w:sz w:val="20"/>
          <w:szCs w:val="20"/>
          <w:rtl w:val="0"/>
        </w:rPr>
        <w:t xml:space="preserve">true God</w:t>
      </w:r>
      <w:r w:rsidDel="00000000" w:rsidR="00000000" w:rsidRPr="00000000">
        <w:rPr>
          <w:sz w:val="20"/>
          <w:szCs w:val="20"/>
          <w:rtl w:val="0"/>
        </w:rPr>
        <w:t xml:space="preserve">.</w:t>
      </w:r>
    </w:p>
    <w:p w:rsidR="00000000" w:rsidDel="00000000" w:rsidP="00000000" w:rsidRDefault="00000000" w:rsidRPr="00000000" w14:paraId="00000026">
      <w:pPr>
        <w:pStyle w:val="Heading3"/>
        <w:keepNext w:val="0"/>
        <w:keepLines w:val="0"/>
        <w:spacing w:before="280" w:lineRule="auto"/>
        <w:rPr>
          <w:b w:val="1"/>
          <w:bCs w:val="1"/>
          <w:color w:val="000000"/>
          <w:sz w:val="20"/>
          <w:szCs w:val="20"/>
          <w:u w:val="single"/>
        </w:rPr>
      </w:pPr>
      <w:bookmarkStart w:colFirst="0" w:colLast="0" w:name="_heading=h.eo974ojspj46" w:id="1"/>
      <w:bookmarkEnd w:id="1"/>
      <w:r w:rsidDel="00000000" w:rsidR="00000000" w:rsidRPr="00000000">
        <w:rPr>
          <w:b w:val="1"/>
          <w:bCs w:val="1"/>
          <w:color w:val="000000"/>
          <w:sz w:val="20"/>
          <w:szCs w:val="20"/>
          <w:u w:val="single"/>
          <w:rtl w:val="0"/>
        </w:rPr>
        <w:t xml:space="preserve">Joshua 2:11NLT</w:t>
      </w:r>
    </w:p>
    <w:p w:rsidR="00000000" w:rsidDel="00000000" w:rsidP="00000000" w:rsidRDefault="00000000" w:rsidRPr="00000000" w14:paraId="00000027">
      <w:pPr>
        <w:rPr>
          <w:b w:val="1"/>
          <w:bCs w:val="1"/>
          <w:sz w:val="20"/>
          <w:szCs w:val="20"/>
        </w:rPr>
      </w:pPr>
      <w:r w:rsidDel="00000000" w:rsidR="00000000" w:rsidRPr="00000000">
        <w:rPr>
          <w:b w:val="1"/>
          <w:bCs w:val="1"/>
          <w:sz w:val="20"/>
          <w:szCs w:val="20"/>
          <w:rtl w:val="0"/>
        </w:rPr>
        <w:t xml:space="preserve">“For the Lord your God is the supreme God of the heavens above and the earth below.”</w:t>
      </w:r>
    </w:p>
    <w:p w:rsidR="00000000" w:rsidDel="00000000" w:rsidP="00000000" w:rsidRDefault="00000000" w:rsidRPr="00000000" w14:paraId="00000028">
      <w:pPr>
        <w:spacing w:after="240" w:before="240" w:lineRule="auto"/>
        <w:rPr>
          <w:sz w:val="20"/>
          <w:szCs w:val="20"/>
        </w:rPr>
      </w:pPr>
      <w:r w:rsidDel="00000000" w:rsidR="00000000" w:rsidRPr="00000000">
        <w:rPr>
          <w:sz w:val="20"/>
          <w:szCs w:val="20"/>
          <w:rtl w:val="0"/>
        </w:rPr>
        <w:t xml:space="preserve">Rahab asked the spies to save her and her family when Israel attacked Jericho. The spies gave her an instruction.</w:t>
      </w:r>
    </w:p>
    <w:p w:rsidR="00000000" w:rsidDel="00000000" w:rsidP="00000000" w:rsidRDefault="00000000" w:rsidRPr="00000000" w14:paraId="00000029">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What did Rahab put in her window?</w:t>
      </w:r>
    </w:p>
    <w:p w:rsidR="00000000" w:rsidDel="00000000" w:rsidP="00000000" w:rsidRDefault="00000000" w:rsidRPr="00000000" w14:paraId="0000002A">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SCARLET ROPE!</w:t>
      </w:r>
    </w:p>
    <w:p w:rsidR="00000000" w:rsidDel="00000000" w:rsidP="00000000" w:rsidRDefault="00000000" w:rsidRPr="00000000" w14:paraId="0000002B">
      <w:pPr>
        <w:spacing w:after="240" w:before="240" w:lineRule="auto"/>
        <w:rPr>
          <w:sz w:val="20"/>
          <w:szCs w:val="20"/>
        </w:rPr>
      </w:pPr>
      <w:r w:rsidDel="00000000" w:rsidR="00000000" w:rsidRPr="00000000">
        <w:rPr>
          <w:sz w:val="20"/>
          <w:szCs w:val="20"/>
          <w:rtl w:val="0"/>
        </w:rPr>
        <w:t xml:space="preserve">When Israel came to Jericho, Rahab and everyone inside her house were saved. Rahab wasn’t saved because she was perfect. Rahab trusted the true God. And God showed her mercy.</w:t>
      </w:r>
    </w:p>
    <w:p w:rsidR="00000000" w:rsidDel="00000000" w:rsidP="00000000" w:rsidRDefault="00000000" w:rsidRPr="00000000" w14:paraId="0000002C">
      <w:pPr>
        <w:spacing w:after="240" w:before="240" w:lineRule="auto"/>
        <w:rPr>
          <w:sz w:val="20"/>
          <w:szCs w:val="20"/>
        </w:rPr>
      </w:pPr>
      <w:r w:rsidDel="00000000" w:rsidR="00000000" w:rsidRPr="00000000">
        <w:rPr>
          <w:b w:val="1"/>
          <w:bCs w:val="1"/>
          <w:sz w:val="20"/>
          <w:szCs w:val="20"/>
          <w:rtl w:val="0"/>
        </w:rPr>
        <w:t xml:space="preserve">🌟Teacher note: glue the “Rahab” picture to the poster and write: </w:t>
      </w:r>
      <w:r w:rsidDel="00000000" w:rsidR="00000000" w:rsidRPr="00000000">
        <w:rPr>
          <w:rtl w:val="0"/>
        </w:rPr>
      </w:r>
    </w:p>
    <w:p w:rsidR="00000000" w:rsidDel="00000000" w:rsidP="00000000" w:rsidRDefault="00000000" w:rsidRPr="00000000" w14:paraId="0000002D">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FAITH</w:t>
      </w:r>
    </w:p>
    <w:p w:rsidR="00000000" w:rsidDel="00000000" w:rsidP="00000000" w:rsidRDefault="00000000" w:rsidRPr="00000000" w14:paraId="0000002E">
      <w:pPr>
        <w:spacing w:after="240" w:before="240" w:lineRule="auto"/>
        <w:rPr>
          <w:b w:val="1"/>
          <w:bCs w:val="1"/>
          <w:sz w:val="20"/>
          <w:szCs w:val="20"/>
          <w:u w:val="single"/>
        </w:rPr>
      </w:pPr>
      <w:r w:rsidDel="00000000" w:rsidR="00000000" w:rsidRPr="00000000">
        <w:rPr>
          <w:b w:val="1"/>
          <w:bCs w:val="1"/>
          <w:sz w:val="20"/>
          <w:szCs w:val="20"/>
          <w:u w:val="single"/>
          <w:rtl w:val="0"/>
        </w:rPr>
        <w:t xml:space="preserve">BIG IDEA: Rahab believed in the true God and trusted Him to save her.</w:t>
      </w:r>
    </w:p>
    <w:p w:rsidR="00000000" w:rsidDel="00000000" w:rsidP="00000000" w:rsidRDefault="00000000" w:rsidRPr="00000000" w14:paraId="0000002F">
      <w:pPr>
        <w:rPr>
          <w:b w:val="1"/>
          <w:bCs w:val="1"/>
          <w:color w:val="000000"/>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3. 🌊 CROSSING THE JORDAN RIVER - </w:t>
      </w:r>
      <w:r w:rsidDel="00000000" w:rsidR="00000000" w:rsidRPr="00000000">
        <w:rPr>
          <w:b w:val="1"/>
          <w:bCs w:val="1"/>
          <w:color w:val="000000"/>
          <w:sz w:val="20"/>
          <w:szCs w:val="20"/>
          <w:rtl w:val="0"/>
        </w:rPr>
        <w:t xml:space="preserve">Joshua 3–4</w:t>
      </w:r>
    </w:p>
    <w:p w:rsidR="00000000" w:rsidDel="00000000" w:rsidP="00000000" w:rsidRDefault="00000000" w:rsidRPr="00000000" w14:paraId="00000030">
      <w:pPr>
        <w:spacing w:after="240" w:before="240" w:lineRule="auto"/>
        <w:rPr>
          <w:sz w:val="20"/>
          <w:szCs w:val="20"/>
        </w:rPr>
      </w:pPr>
      <w:r w:rsidDel="00000000" w:rsidR="00000000" w:rsidRPr="00000000">
        <w:rPr>
          <w:sz w:val="20"/>
          <w:szCs w:val="20"/>
          <w:rtl w:val="0"/>
        </w:rPr>
        <w:t xml:space="preserve">Now Israel was finally ready to enter the Promised Land. But there was something standing in their way. A HUGE river!</w:t>
      </w:r>
    </w:p>
    <w:p w:rsidR="00000000" w:rsidDel="00000000" w:rsidP="00000000" w:rsidRDefault="00000000" w:rsidRPr="00000000" w14:paraId="00000031">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What was the name of the river?</w:t>
      </w:r>
    </w:p>
    <w:p w:rsidR="00000000" w:rsidDel="00000000" w:rsidP="00000000" w:rsidRDefault="00000000" w:rsidRPr="00000000" w14:paraId="00000032">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THE JORDAN RIVER!</w:t>
      </w:r>
    </w:p>
    <w:p w:rsidR="00000000" w:rsidDel="00000000" w:rsidP="00000000" w:rsidRDefault="00000000" w:rsidRPr="00000000" w14:paraId="00000033">
      <w:pPr>
        <w:spacing w:after="240" w:before="240" w:lineRule="auto"/>
        <w:rPr>
          <w:sz w:val="20"/>
          <w:szCs w:val="20"/>
        </w:rPr>
      </w:pPr>
      <w:r w:rsidDel="00000000" w:rsidR="00000000" w:rsidRPr="00000000">
        <w:rPr>
          <w:sz w:val="20"/>
          <w:szCs w:val="20"/>
          <w:rtl w:val="0"/>
        </w:rPr>
        <w:t xml:space="preserve">And the river was overflowing! The Israelites couldn’t simply walk across it. But God gave them instructions. The priests carried the Ark of the Covenant toward the water. And as soon as their feet touched the water </w:t>
      </w:r>
      <w:r w:rsidDel="00000000" w:rsidR="00000000" w:rsidRPr="00000000">
        <w:rPr>
          <w:b w:val="1"/>
          <w:bCs w:val="1"/>
          <w:sz w:val="20"/>
          <w:szCs w:val="20"/>
          <w:rtl w:val="0"/>
        </w:rPr>
        <w:t xml:space="preserve">GOD STOPPED THE RIVER! </w:t>
      </w:r>
      <w:r w:rsidDel="00000000" w:rsidR="00000000" w:rsidRPr="00000000">
        <w:rPr>
          <w:sz w:val="20"/>
          <w:szCs w:val="20"/>
          <w:rtl w:val="0"/>
        </w:rPr>
        <w:t xml:space="preserve">The entire nation crossed on </w:t>
      </w:r>
      <w:r w:rsidDel="00000000" w:rsidR="00000000" w:rsidRPr="00000000">
        <w:rPr>
          <w:b w:val="1"/>
          <w:bCs w:val="1"/>
          <w:sz w:val="20"/>
          <w:szCs w:val="20"/>
          <w:rtl w:val="0"/>
        </w:rPr>
        <w:t xml:space="preserve">dry ground</w:t>
      </w:r>
      <w:r w:rsidDel="00000000" w:rsidR="00000000" w:rsidRPr="00000000">
        <w:rPr>
          <w:sz w:val="20"/>
          <w:szCs w:val="20"/>
          <w:rtl w:val="0"/>
        </w:rPr>
        <w:t xml:space="preserve">.</w:t>
      </w:r>
    </w:p>
    <w:p w:rsidR="00000000" w:rsidDel="00000000" w:rsidP="00000000" w:rsidRDefault="00000000" w:rsidRPr="00000000" w14:paraId="00000034">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Remeber what they did afterwards?</w:t>
      </w:r>
    </w:p>
    <w:p w:rsidR="00000000" w:rsidDel="00000000" w:rsidP="00000000" w:rsidRDefault="00000000" w:rsidRPr="00000000" w14:paraId="00000035">
      <w:pPr>
        <w:spacing w:after="240" w:before="240" w:lineRule="auto"/>
        <w:rPr>
          <w:sz w:val="20"/>
          <w:szCs w:val="20"/>
        </w:rPr>
      </w:pPr>
      <w:r w:rsidDel="00000000" w:rsidR="00000000" w:rsidRPr="00000000">
        <w:rPr>
          <w:sz w:val="20"/>
          <w:szCs w:val="20"/>
          <w:rtl w:val="0"/>
        </w:rPr>
        <w:t xml:space="preserve">God  told Joshua to choose </w:t>
      </w:r>
      <w:r w:rsidDel="00000000" w:rsidR="00000000" w:rsidRPr="00000000">
        <w:rPr>
          <w:b w:val="1"/>
          <w:bCs w:val="1"/>
          <w:sz w:val="20"/>
          <w:szCs w:val="20"/>
          <w:rtl w:val="0"/>
        </w:rPr>
        <w:t xml:space="preserve">12 men</w:t>
      </w:r>
      <w:r w:rsidDel="00000000" w:rsidR="00000000" w:rsidRPr="00000000">
        <w:rPr>
          <w:sz w:val="20"/>
          <w:szCs w:val="20"/>
          <w:rtl w:val="0"/>
        </w:rPr>
        <w:t xml:space="preserve">. Each man picked up a stone from the Jordan River. They stacked the stones together as a memorial.</w:t>
      </w:r>
    </w:p>
    <w:p w:rsidR="00000000" w:rsidDel="00000000" w:rsidP="00000000" w:rsidRDefault="00000000" w:rsidRPr="00000000" w14:paraId="00000036">
      <w:pPr>
        <w:spacing w:after="240" w:before="240" w:lineRule="auto"/>
        <w:rPr>
          <w:sz w:val="20"/>
          <w:szCs w:val="20"/>
        </w:rPr>
      </w:pPr>
      <w:r w:rsidDel="00000000" w:rsidR="00000000" w:rsidRPr="00000000">
        <w:rPr>
          <w:sz w:val="20"/>
          <w:szCs w:val="20"/>
          <w:rtl w:val="0"/>
        </w:rPr>
        <w:t xml:space="preserve">Why? So they could remember God’s miracle in that place.</w:t>
      </w:r>
    </w:p>
    <w:p w:rsidR="00000000" w:rsidDel="00000000" w:rsidP="00000000" w:rsidRDefault="00000000" w:rsidRPr="00000000" w14:paraId="00000037">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 </w:t>
      </w:r>
      <w:r w:rsidDel="00000000" w:rsidR="00000000" w:rsidRPr="00000000">
        <w:rPr>
          <w:sz w:val="20"/>
          <w:szCs w:val="20"/>
          <w:rtl w:val="0"/>
        </w:rPr>
        <w:t xml:space="preserve">Glue the Jordan River and the rock memorial pictures and write: </w:t>
      </w:r>
      <w:r w:rsidDel="00000000" w:rsidR="00000000" w:rsidRPr="00000000">
        <w:rPr>
          <w:rtl w:val="0"/>
        </w:rPr>
      </w:r>
    </w:p>
    <w:p w:rsidR="00000000" w:rsidDel="00000000" w:rsidP="00000000" w:rsidRDefault="00000000" w:rsidRPr="00000000" w14:paraId="00000038">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REMEMBER</w:t>
      </w:r>
    </w:p>
    <w:p w:rsidR="00000000" w:rsidDel="00000000" w:rsidP="00000000" w:rsidRDefault="00000000" w:rsidRPr="00000000" w14:paraId="00000039">
      <w:pPr>
        <w:spacing w:after="240" w:before="240" w:lineRule="auto"/>
        <w:rPr>
          <w:b w:val="1"/>
          <w:bCs w:val="1"/>
          <w:sz w:val="20"/>
          <w:szCs w:val="20"/>
          <w:u w:val="single"/>
        </w:rPr>
      </w:pPr>
      <w:r w:rsidDel="00000000" w:rsidR="00000000" w:rsidRPr="00000000">
        <w:rPr>
          <w:b w:val="1"/>
          <w:bCs w:val="1"/>
          <w:sz w:val="20"/>
          <w:szCs w:val="20"/>
          <w:u w:val="single"/>
          <w:rtl w:val="0"/>
        </w:rPr>
        <w:t xml:space="preserve">BIG IDEA: Remember what God has done and how faithful He has been.</w:t>
      </w:r>
    </w:p>
    <w:p w:rsidR="00000000" w:rsidDel="00000000" w:rsidP="00000000" w:rsidRDefault="00000000" w:rsidRPr="00000000" w14:paraId="0000003A">
      <w:pPr>
        <w:rPr>
          <w:b w:val="1"/>
          <w:bCs w:val="1"/>
          <w:color w:val="000000"/>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4. 📯 THE WALLS OF JERICHO - </w:t>
      </w:r>
      <w:r w:rsidDel="00000000" w:rsidR="00000000" w:rsidRPr="00000000">
        <w:rPr>
          <w:b w:val="1"/>
          <w:bCs w:val="1"/>
          <w:color w:val="000000"/>
          <w:sz w:val="20"/>
          <w:szCs w:val="20"/>
          <w:rtl w:val="0"/>
        </w:rPr>
        <w:t xml:space="preserve">Joshua 6</w:t>
      </w:r>
    </w:p>
    <w:p w:rsidR="00000000" w:rsidDel="00000000" w:rsidP="00000000" w:rsidRDefault="00000000" w:rsidRPr="00000000" w14:paraId="0000003B">
      <w:pPr>
        <w:spacing w:after="240" w:before="240" w:lineRule="auto"/>
        <w:rPr>
          <w:sz w:val="20"/>
          <w:szCs w:val="20"/>
        </w:rPr>
      </w:pPr>
      <w:r w:rsidDel="00000000" w:rsidR="00000000" w:rsidRPr="00000000">
        <w:rPr>
          <w:sz w:val="20"/>
          <w:szCs w:val="20"/>
          <w:rtl w:val="0"/>
        </w:rPr>
        <w:t xml:space="preserve">Now Israel finally reached Jericho. But there was a problem. Jericho had HUGE walls surrounding the city.</w:t>
      </w:r>
    </w:p>
    <w:p w:rsidR="00000000" w:rsidDel="00000000" w:rsidP="00000000" w:rsidRDefault="00000000" w:rsidRPr="00000000" w14:paraId="0000003C">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Did God tell Israel to attack the walls with giant hammers?</w:t>
      </w:r>
    </w:p>
    <w:p w:rsidR="00000000" w:rsidDel="00000000" w:rsidP="00000000" w:rsidRDefault="00000000" w:rsidRPr="00000000" w14:paraId="0000003D">
      <w:pPr>
        <w:spacing w:after="240" w:before="240" w:lineRule="auto"/>
        <w:rPr>
          <w:sz w:val="20"/>
          <w:szCs w:val="20"/>
        </w:rPr>
      </w:pPr>
      <w:r w:rsidDel="00000000" w:rsidR="00000000" w:rsidRPr="00000000">
        <w:rPr>
          <w:sz w:val="20"/>
          <w:szCs w:val="20"/>
          <w:rtl w:val="0"/>
        </w:rPr>
        <w:t xml:space="preserve">NO! God gave them some very strange instructions. For six days, Israel marched around Jericho </w:t>
      </w:r>
      <w:r w:rsidDel="00000000" w:rsidR="00000000" w:rsidRPr="00000000">
        <w:rPr>
          <w:b w:val="1"/>
          <w:bCs w:val="1"/>
          <w:sz w:val="20"/>
          <w:szCs w:val="20"/>
          <w:rtl w:val="0"/>
        </w:rPr>
        <w:t xml:space="preserve">once each day</w:t>
      </w:r>
      <w:r w:rsidDel="00000000" w:rsidR="00000000" w:rsidRPr="00000000">
        <w:rPr>
          <w:sz w:val="20"/>
          <w:szCs w:val="20"/>
          <w:rtl w:val="0"/>
        </w:rPr>
        <w:t xml:space="preserve">. Then on the seventh day, they marched around the city…</w:t>
      </w:r>
    </w:p>
    <w:p w:rsidR="00000000" w:rsidDel="00000000" w:rsidP="00000000" w:rsidRDefault="00000000" w:rsidRPr="00000000" w14:paraId="0000003E">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How many times?</w:t>
      </w:r>
    </w:p>
    <w:p w:rsidR="00000000" w:rsidDel="00000000" w:rsidP="00000000" w:rsidRDefault="00000000" w:rsidRPr="00000000" w14:paraId="0000003F">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SEVEN TIMES!</w:t>
      </w:r>
    </w:p>
    <w:p w:rsidR="00000000" w:rsidDel="00000000" w:rsidP="00000000" w:rsidRDefault="00000000" w:rsidRPr="00000000" w14:paraId="00000040">
      <w:pPr>
        <w:spacing w:after="240" w:before="240" w:lineRule="auto"/>
        <w:rPr>
          <w:sz w:val="20"/>
          <w:szCs w:val="20"/>
        </w:rPr>
      </w:pPr>
      <w:r w:rsidDel="00000000" w:rsidR="00000000" w:rsidRPr="00000000">
        <w:rPr>
          <w:sz w:val="20"/>
          <w:szCs w:val="20"/>
          <w:rtl w:val="0"/>
        </w:rPr>
        <w:t xml:space="preserve">The priests blew their trumpets. Joshua told the people to shout. And then, </w:t>
      </w:r>
      <w:r w:rsidDel="00000000" w:rsidR="00000000" w:rsidRPr="00000000">
        <w:rPr>
          <w:b w:val="1"/>
          <w:bCs w:val="1"/>
          <w:sz w:val="20"/>
          <w:szCs w:val="20"/>
          <w:rtl w:val="0"/>
        </w:rPr>
        <w:t xml:space="preserve">THE WALLS CAME DOWN!</w:t>
      </w: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Who knocked down Jericho’s walls? Was it Joshua? Was it the soldiers? Was it the trumpets?</w:t>
      </w:r>
    </w:p>
    <w:p w:rsidR="00000000" w:rsidDel="00000000" w:rsidP="00000000" w:rsidRDefault="00000000" w:rsidRPr="00000000" w14:paraId="00000042">
      <w:pPr>
        <w:spacing w:after="240" w:before="240" w:lineRule="auto"/>
        <w:rPr>
          <w:b w:val="1"/>
          <w:bCs w:val="1"/>
          <w:sz w:val="20"/>
          <w:szCs w:val="20"/>
        </w:rPr>
      </w:pPr>
      <w:r w:rsidDel="00000000" w:rsidR="00000000" w:rsidRPr="00000000">
        <w:rPr>
          <w:sz w:val="20"/>
          <w:szCs w:val="20"/>
          <w:rtl w:val="0"/>
        </w:rPr>
        <w:t xml:space="preserve">NO! </w:t>
      </w:r>
      <w:r w:rsidDel="00000000" w:rsidR="00000000" w:rsidRPr="00000000">
        <w:rPr>
          <w:b w:val="1"/>
          <w:bCs w:val="1"/>
          <w:sz w:val="20"/>
          <w:szCs w:val="20"/>
          <w:rtl w:val="0"/>
        </w:rPr>
        <w:t xml:space="preserve">GOD DID IT!</w:t>
      </w:r>
    </w:p>
    <w:p w:rsidR="00000000" w:rsidDel="00000000" w:rsidP="00000000" w:rsidRDefault="00000000" w:rsidRPr="00000000" w14:paraId="00000043">
      <w:pPr>
        <w:pStyle w:val="Heading3"/>
        <w:keepNext w:val="0"/>
        <w:keepLines w:val="0"/>
        <w:spacing w:before="280" w:lineRule="auto"/>
        <w:rPr>
          <w:sz w:val="20"/>
          <w:szCs w:val="20"/>
        </w:rPr>
      </w:pPr>
      <w:bookmarkStart w:colFirst="0" w:colLast="0" w:name="_heading=h.bmisvvkoko3" w:id="2"/>
      <w:bookmarkEnd w:id="2"/>
      <w:r w:rsidDel="00000000" w:rsidR="00000000" w:rsidRPr="00000000">
        <w:rPr>
          <w:b w:val="1"/>
          <w:bCs w:val="1"/>
          <w:color w:val="000000"/>
          <w:sz w:val="20"/>
          <w:szCs w:val="20"/>
          <w:rtl w:val="0"/>
        </w:rPr>
        <w:t xml:space="preserve">🌟Teacher note: </w:t>
      </w:r>
      <w:r w:rsidDel="00000000" w:rsidR="00000000" w:rsidRPr="00000000">
        <w:rPr>
          <w:sz w:val="20"/>
          <w:szCs w:val="20"/>
          <w:rtl w:val="0"/>
        </w:rPr>
        <w:t xml:space="preserve"> Glue on a </w:t>
      </w:r>
      <w:r w:rsidDel="00000000" w:rsidR="00000000" w:rsidRPr="00000000">
        <w:rPr>
          <w:b w:val="1"/>
          <w:bCs w:val="1"/>
          <w:sz w:val="20"/>
          <w:szCs w:val="20"/>
          <w:rtl w:val="0"/>
        </w:rPr>
        <w:t xml:space="preserve">ram’s horn/trumpet</w:t>
      </w:r>
      <w:r w:rsidDel="00000000" w:rsidR="00000000" w:rsidRPr="00000000">
        <w:rPr>
          <w:sz w:val="20"/>
          <w:szCs w:val="20"/>
          <w:rtl w:val="0"/>
        </w:rPr>
        <w:t xml:space="preserve"> and the Jericho picture and write::</w:t>
      </w:r>
    </w:p>
    <w:p w:rsidR="00000000" w:rsidDel="00000000" w:rsidP="00000000" w:rsidRDefault="00000000" w:rsidRPr="00000000" w14:paraId="00000044">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OBEY</w:t>
      </w:r>
    </w:p>
    <w:p w:rsidR="00000000" w:rsidDel="00000000" w:rsidP="00000000" w:rsidRDefault="00000000" w:rsidRPr="00000000" w14:paraId="00000045">
      <w:pPr>
        <w:spacing w:after="240" w:before="240" w:lineRule="auto"/>
        <w:rPr>
          <w:sz w:val="20"/>
          <w:szCs w:val="20"/>
          <w:u w:val="single"/>
        </w:rPr>
      </w:pPr>
      <w:r w:rsidDel="00000000" w:rsidR="00000000" w:rsidRPr="00000000">
        <w:rPr>
          <w:b w:val="1"/>
          <w:bCs w:val="1"/>
          <w:sz w:val="20"/>
          <w:szCs w:val="20"/>
          <w:u w:val="single"/>
          <w:rtl w:val="0"/>
        </w:rPr>
        <w:t xml:space="preserve">BIG IDEA: We can trust and obey God even when we don’t understand everything He is doing.</w:t>
      </w:r>
      <w:r w:rsidDel="00000000" w:rsidR="00000000" w:rsidRPr="00000000">
        <w:rPr>
          <w:rtl w:val="0"/>
        </w:rPr>
      </w:r>
    </w:p>
    <w:p w:rsidR="00000000" w:rsidDel="00000000" w:rsidP="00000000" w:rsidRDefault="00000000" w:rsidRPr="00000000" w14:paraId="00000046">
      <w:pPr>
        <w:rPr>
          <w:b w:val="1"/>
          <w:bCs w:val="1"/>
          <w:color w:val="000000"/>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5. 🪎ACHAN’S SIN - </w:t>
      </w:r>
      <w:r w:rsidDel="00000000" w:rsidR="00000000" w:rsidRPr="00000000">
        <w:rPr>
          <w:b w:val="1"/>
          <w:bCs w:val="1"/>
          <w:color w:val="000000"/>
          <w:sz w:val="20"/>
          <w:szCs w:val="20"/>
          <w:rtl w:val="0"/>
        </w:rPr>
        <w:t xml:space="preserve">Joshua 7</w:t>
      </w:r>
    </w:p>
    <w:p w:rsidR="00000000" w:rsidDel="00000000" w:rsidP="00000000" w:rsidRDefault="00000000" w:rsidRPr="00000000" w14:paraId="00000047">
      <w:pPr>
        <w:spacing w:after="240" w:before="240" w:lineRule="auto"/>
        <w:rPr>
          <w:sz w:val="20"/>
          <w:szCs w:val="20"/>
        </w:rPr>
      </w:pPr>
      <w:r w:rsidDel="00000000" w:rsidR="00000000" w:rsidRPr="00000000">
        <w:rPr>
          <w:sz w:val="20"/>
          <w:szCs w:val="20"/>
          <w:rtl w:val="0"/>
        </w:rPr>
        <w:t xml:space="preserve">After Jericho, something terrible happened. God had specifically told Israel that certain things from Jericho belonged to Him and were NOT supposed to be taken. But one man disobeyed.</w:t>
      </w:r>
    </w:p>
    <w:p w:rsidR="00000000" w:rsidDel="00000000" w:rsidP="00000000" w:rsidRDefault="00000000" w:rsidRPr="00000000" w14:paraId="00000048">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Who remembers his name?</w:t>
      </w:r>
    </w:p>
    <w:p w:rsidR="00000000" w:rsidDel="00000000" w:rsidP="00000000" w:rsidRDefault="00000000" w:rsidRPr="00000000" w14:paraId="00000049">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ACHAN!</w:t>
      </w:r>
    </w:p>
    <w:p w:rsidR="00000000" w:rsidDel="00000000" w:rsidP="00000000" w:rsidRDefault="00000000" w:rsidRPr="00000000" w14:paraId="0000004A">
      <w:pPr>
        <w:spacing w:after="240" w:before="240" w:lineRule="auto"/>
        <w:rPr>
          <w:sz w:val="20"/>
          <w:szCs w:val="20"/>
        </w:rPr>
      </w:pPr>
      <w:r w:rsidDel="00000000" w:rsidR="00000000" w:rsidRPr="00000000">
        <w:rPr>
          <w:sz w:val="20"/>
          <w:szCs w:val="20"/>
          <w:rtl w:val="0"/>
        </w:rPr>
        <w:t xml:space="preserve">And remember the four things Achan told Joshua? Everybody do the motions with me!</w:t>
      </w:r>
    </w:p>
    <w:p w:rsidR="00000000" w:rsidDel="00000000" w:rsidP="00000000" w:rsidRDefault="00000000" w:rsidRPr="00000000" w14:paraId="0000004B">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HE SAW IT. </w:t>
      </w:r>
      <w:r w:rsidDel="00000000" w:rsidR="00000000" w:rsidRPr="00000000">
        <w:rPr>
          <w:sz w:val="20"/>
          <w:szCs w:val="20"/>
          <w:rtl w:val="0"/>
        </w:rPr>
        <w:t xml:space="preserve">❤️ </w:t>
      </w:r>
      <w:r w:rsidDel="00000000" w:rsidR="00000000" w:rsidRPr="00000000">
        <w:rPr>
          <w:b w:val="1"/>
          <w:bCs w:val="1"/>
          <w:sz w:val="20"/>
          <w:szCs w:val="20"/>
          <w:rtl w:val="0"/>
        </w:rPr>
        <w:t xml:space="preserve">HE WANTED IT. </w:t>
      </w:r>
      <w:sdt>
        <w:sdtPr>
          <w:id w:val="943206680"/>
          <w:tag w:val="goog_rdk_0"/>
        </w:sdtPr>
        <w:sdtContent>
          <w:r w:rsidDel="00000000" w:rsidR="00000000" w:rsidRPr="00000000">
            <w:rPr>
              <w:rFonts w:ascii="Arial Unicode MS" w:cs="Arial Unicode MS" w:eastAsia="Arial Unicode MS" w:hAnsi="Arial Unicode MS"/>
              <w:sz w:val="20"/>
              <w:szCs w:val="20"/>
              <w:rtl w:val="0"/>
            </w:rPr>
            <w:t xml:space="preserve">✋ </w:t>
          </w:r>
        </w:sdtContent>
      </w:sdt>
      <w:r w:rsidDel="00000000" w:rsidR="00000000" w:rsidRPr="00000000">
        <w:rPr>
          <w:b w:val="1"/>
          <w:bCs w:val="1"/>
          <w:sz w:val="20"/>
          <w:szCs w:val="20"/>
          <w:rtl w:val="0"/>
        </w:rPr>
        <w:t xml:space="preserve">HE TOOK IT. </w:t>
      </w:r>
      <w:r w:rsidDel="00000000" w:rsidR="00000000" w:rsidRPr="00000000">
        <w:rPr>
          <w:sz w:val="20"/>
          <w:szCs w:val="20"/>
          <w:rtl w:val="0"/>
        </w:rPr>
        <w:t xml:space="preserve">🙈 </w:t>
      </w:r>
      <w:r w:rsidDel="00000000" w:rsidR="00000000" w:rsidRPr="00000000">
        <w:rPr>
          <w:b w:val="1"/>
          <w:bCs w:val="1"/>
          <w:sz w:val="20"/>
          <w:szCs w:val="20"/>
          <w:rtl w:val="0"/>
        </w:rPr>
        <w:t xml:space="preserve">HE HID IT.</w:t>
      </w:r>
    </w:p>
    <w:p w:rsidR="00000000" w:rsidDel="00000000" w:rsidP="00000000" w:rsidRDefault="00000000" w:rsidRPr="00000000" w14:paraId="0000004C">
      <w:pPr>
        <w:spacing w:after="240" w:before="240" w:lineRule="auto"/>
        <w:rPr>
          <w:sz w:val="20"/>
          <w:szCs w:val="20"/>
        </w:rPr>
      </w:pPr>
      <w:r w:rsidDel="00000000" w:rsidR="00000000" w:rsidRPr="00000000">
        <w:rPr>
          <w:sz w:val="20"/>
          <w:szCs w:val="20"/>
          <w:rtl w:val="0"/>
        </w:rPr>
        <w:t xml:space="preserve">Achan thought nobody knew. He buried the stolen things underneath his tent. But there was one BIG problem with Achan’s plan.</w:t>
      </w:r>
    </w:p>
    <w:p w:rsidR="00000000" w:rsidDel="00000000" w:rsidP="00000000" w:rsidRDefault="00000000" w:rsidRPr="00000000" w14:paraId="0000004D">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Can we hide our sin from God?</w:t>
      </w:r>
    </w:p>
    <w:p w:rsidR="00000000" w:rsidDel="00000000" w:rsidP="00000000" w:rsidRDefault="00000000" w:rsidRPr="00000000" w14:paraId="0000004E">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NO!</w:t>
      </w:r>
    </w:p>
    <w:p w:rsidR="00000000" w:rsidDel="00000000" w:rsidP="00000000" w:rsidRDefault="00000000" w:rsidRPr="00000000" w14:paraId="0000004F">
      <w:pPr>
        <w:spacing w:after="240" w:before="240" w:lineRule="auto"/>
        <w:rPr>
          <w:sz w:val="20"/>
          <w:szCs w:val="20"/>
        </w:rPr>
      </w:pPr>
      <w:r w:rsidDel="00000000" w:rsidR="00000000" w:rsidRPr="00000000">
        <w:rPr>
          <w:sz w:val="20"/>
          <w:szCs w:val="20"/>
          <w:rtl w:val="0"/>
        </w:rPr>
        <w:t xml:space="preserve">God knew exactly what Achan had done. And Achan’s sin didn’t only affect Achan. Because of his disobedience, Israel was defeated when they went to fight Ai. Sin has consequences. And sin often begins in our hearts before anybody else can see it. That is why we need to guard our hearts and quickly turn away from sin.</w:t>
      </w:r>
    </w:p>
    <w:p w:rsidR="00000000" w:rsidDel="00000000" w:rsidP="00000000" w:rsidRDefault="00000000" w:rsidRPr="00000000" w14:paraId="00000050">
      <w:pPr>
        <w:pStyle w:val="Heading3"/>
        <w:keepNext w:val="0"/>
        <w:keepLines w:val="0"/>
        <w:spacing w:before="280" w:lineRule="auto"/>
        <w:rPr>
          <w:b w:val="1"/>
          <w:bCs w:val="1"/>
          <w:sz w:val="20"/>
          <w:szCs w:val="20"/>
        </w:rPr>
      </w:pPr>
      <w:bookmarkStart w:colFirst="0" w:colLast="0" w:name="_heading=h.b1uplf1jhxnl" w:id="3"/>
      <w:bookmarkEnd w:id="3"/>
      <w:r w:rsidDel="00000000" w:rsidR="00000000" w:rsidRPr="00000000">
        <w:rPr>
          <w:b w:val="1"/>
          <w:bCs w:val="1"/>
          <w:sz w:val="20"/>
          <w:szCs w:val="20"/>
          <w:rtl w:val="0"/>
        </w:rPr>
        <w:t xml:space="preserve">🌟Teacher note:</w:t>
      </w:r>
      <w:r w:rsidDel="00000000" w:rsidR="00000000" w:rsidRPr="00000000">
        <w:rPr>
          <w:sz w:val="20"/>
          <w:szCs w:val="20"/>
          <w:rtl w:val="0"/>
        </w:rPr>
        <w:t xml:space="preserve"> Draw the four symbols: </w:t>
      </w:r>
      <w:r w:rsidDel="00000000" w:rsidR="00000000" w:rsidRPr="00000000">
        <w:rPr>
          <w:b w:val="1"/>
          <w:bCs w:val="1"/>
          <w:sz w:val="20"/>
          <w:szCs w:val="20"/>
          <w:rtl w:val="0"/>
        </w:rPr>
        <w:t xml:space="preserve">👀 → ❤️ → ✋ → 🙈</w:t>
      </w:r>
    </w:p>
    <w:p w:rsidR="00000000" w:rsidDel="00000000" w:rsidP="00000000" w:rsidRDefault="00000000" w:rsidRPr="00000000" w14:paraId="00000051">
      <w:pPr>
        <w:spacing w:after="240" w:before="240" w:lineRule="auto"/>
        <w:rPr>
          <w:b w:val="1"/>
          <w:bCs w:val="1"/>
          <w:sz w:val="20"/>
          <w:szCs w:val="20"/>
        </w:rPr>
      </w:pPr>
      <w:r w:rsidDel="00000000" w:rsidR="00000000" w:rsidRPr="00000000">
        <w:rPr>
          <w:sz w:val="20"/>
          <w:szCs w:val="20"/>
          <w:rtl w:val="0"/>
        </w:rPr>
        <w:t xml:space="preserve">Underneath write: </w:t>
      </w:r>
      <w:sdt>
        <w:sdtPr>
          <w:id w:val="-2118561604"/>
          <w:tag w:val="goog_rdk_1"/>
        </w:sdtPr>
        <w:sdtContent>
          <w:r w:rsidDel="00000000" w:rsidR="00000000" w:rsidRPr="00000000">
            <w:rPr>
              <w:rFonts w:ascii="Arial Unicode MS" w:cs="Arial Unicode MS" w:eastAsia="Arial Unicode MS" w:hAnsi="Arial Unicode MS"/>
              <w:b w:val="1"/>
              <w:bCs w:val="1"/>
              <w:sz w:val="20"/>
              <w:szCs w:val="20"/>
              <w:rtl w:val="0"/>
            </w:rPr>
            <w:t xml:space="preserve">SAW → WANTED → TOOK → HID</w:t>
          </w:r>
        </w:sdtContent>
      </w:sdt>
    </w:p>
    <w:p w:rsidR="00000000" w:rsidDel="00000000" w:rsidP="00000000" w:rsidRDefault="00000000" w:rsidRPr="00000000" w14:paraId="00000052">
      <w:pPr>
        <w:spacing w:after="240" w:before="240" w:lineRule="auto"/>
        <w:rPr>
          <w:sz w:val="20"/>
          <w:szCs w:val="20"/>
        </w:rPr>
      </w:pPr>
      <w:r w:rsidDel="00000000" w:rsidR="00000000" w:rsidRPr="00000000">
        <w:rPr>
          <w:sz w:val="20"/>
          <w:szCs w:val="20"/>
          <w:rtl w:val="0"/>
        </w:rPr>
        <w:t xml:space="preserve">Paste the hidden treasure picture and write: </w:t>
      </w:r>
    </w:p>
    <w:p w:rsidR="00000000" w:rsidDel="00000000" w:rsidP="00000000" w:rsidRDefault="00000000" w:rsidRPr="00000000" w14:paraId="00000053">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SIN</w:t>
      </w:r>
    </w:p>
    <w:p w:rsidR="00000000" w:rsidDel="00000000" w:rsidP="00000000" w:rsidRDefault="00000000" w:rsidRPr="00000000" w14:paraId="00000054">
      <w:pPr>
        <w:spacing w:after="240" w:before="240" w:lineRule="auto"/>
        <w:rPr>
          <w:b w:val="1"/>
          <w:bCs w:val="1"/>
          <w:sz w:val="20"/>
          <w:szCs w:val="20"/>
          <w:u w:val="single"/>
        </w:rPr>
      </w:pPr>
      <w:r w:rsidDel="00000000" w:rsidR="00000000" w:rsidRPr="00000000">
        <w:rPr>
          <w:b w:val="1"/>
          <w:bCs w:val="1"/>
          <w:sz w:val="20"/>
          <w:szCs w:val="20"/>
          <w:u w:val="single"/>
          <w:rtl w:val="0"/>
        </w:rPr>
        <w:t xml:space="preserve">BIG IDEA: We can hide sin from people, but we can never hide sin from God.</w:t>
      </w:r>
    </w:p>
    <w:p w:rsidR="00000000" w:rsidDel="00000000" w:rsidP="00000000" w:rsidRDefault="00000000" w:rsidRPr="00000000" w14:paraId="00000055">
      <w:pPr>
        <w:rPr>
          <w:b w:val="1"/>
          <w:bCs w:val="1"/>
          <w:color w:val="000000"/>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6. 🍞 THE GIBEONITES DECEIVE JOSHUA - </w:t>
      </w:r>
      <w:r w:rsidDel="00000000" w:rsidR="00000000" w:rsidRPr="00000000">
        <w:rPr>
          <w:b w:val="1"/>
          <w:bCs w:val="1"/>
          <w:color w:val="000000"/>
          <w:sz w:val="20"/>
          <w:szCs w:val="20"/>
          <w:rtl w:val="0"/>
        </w:rPr>
        <w:t xml:space="preserve">Joshua 9</w:t>
      </w:r>
    </w:p>
    <w:p w:rsidR="00000000" w:rsidDel="00000000" w:rsidP="00000000" w:rsidRDefault="00000000" w:rsidRPr="00000000" w14:paraId="00000056">
      <w:pPr>
        <w:spacing w:after="240" w:before="240" w:lineRule="auto"/>
        <w:rPr>
          <w:sz w:val="20"/>
          <w:szCs w:val="20"/>
        </w:rPr>
      </w:pPr>
      <w:r w:rsidDel="00000000" w:rsidR="00000000" w:rsidRPr="00000000">
        <w:rPr>
          <w:sz w:val="20"/>
          <w:szCs w:val="20"/>
          <w:rtl w:val="0"/>
        </w:rPr>
        <w:t xml:space="preserve">Our final story happened after Israel had already seen God do ALL of these incredible things. Some people called the </w:t>
      </w:r>
      <w:r w:rsidDel="00000000" w:rsidR="00000000" w:rsidRPr="00000000">
        <w:rPr>
          <w:b w:val="1"/>
          <w:bCs w:val="1"/>
          <w:sz w:val="20"/>
          <w:szCs w:val="20"/>
          <w:rtl w:val="0"/>
        </w:rPr>
        <w:t xml:space="preserve">Gibeonites</w:t>
      </w:r>
      <w:r w:rsidDel="00000000" w:rsidR="00000000" w:rsidRPr="00000000">
        <w:rPr>
          <w:sz w:val="20"/>
          <w:szCs w:val="20"/>
          <w:rtl w:val="0"/>
        </w:rPr>
        <w:t xml:space="preserve"> heard what Israel had done to Jericho and Ai.</w:t>
      </w:r>
    </w:p>
    <w:p w:rsidR="00000000" w:rsidDel="00000000" w:rsidP="00000000" w:rsidRDefault="00000000" w:rsidRPr="00000000" w14:paraId="00000057">
      <w:pPr>
        <w:spacing w:after="240" w:before="240" w:lineRule="auto"/>
        <w:rPr>
          <w:sz w:val="20"/>
          <w:szCs w:val="20"/>
        </w:rPr>
      </w:pPr>
      <w:r w:rsidDel="00000000" w:rsidR="00000000" w:rsidRPr="00000000">
        <w:rPr>
          <w:sz w:val="20"/>
          <w:szCs w:val="20"/>
          <w:rtl w:val="0"/>
        </w:rPr>
        <w:t xml:space="preserve">They were afraid. So they came up with a plan to trick Joshua. They put on old clothes. They wore old sandals. They carried old wineskins. And they brought old, dry bread.</w:t>
      </w:r>
    </w:p>
    <w:p w:rsidR="00000000" w:rsidDel="00000000" w:rsidP="00000000" w:rsidRDefault="00000000" w:rsidRPr="00000000" w14:paraId="00000058">
      <w:pPr>
        <w:spacing w:after="240" w:before="240" w:lineRule="auto"/>
        <w:rPr>
          <w:sz w:val="20"/>
          <w:szCs w:val="20"/>
        </w:rPr>
      </w:pPr>
      <w:r w:rsidDel="00000000" w:rsidR="00000000" w:rsidRPr="00000000">
        <w:rPr>
          <w:sz w:val="20"/>
          <w:szCs w:val="20"/>
          <w:rtl w:val="0"/>
        </w:rPr>
        <w:t xml:space="preserve">Then they went to Joshua and pretended: “We’ve traveled from VERY far away!”</w:t>
      </w:r>
    </w:p>
    <w:p w:rsidR="00000000" w:rsidDel="00000000" w:rsidP="00000000" w:rsidRDefault="00000000" w:rsidRPr="00000000" w14:paraId="00000059">
      <w:pPr>
        <w:spacing w:after="240" w:before="240" w:lineRule="auto"/>
        <w:rPr>
          <w:sz w:val="20"/>
          <w:szCs w:val="20"/>
        </w:rPr>
      </w:pPr>
      <w:r w:rsidDel="00000000" w:rsidR="00000000" w:rsidRPr="00000000">
        <w:rPr>
          <w:sz w:val="20"/>
          <w:szCs w:val="20"/>
          <w:rtl w:val="0"/>
        </w:rPr>
        <w:t xml:space="preserve">But was that true?</w:t>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NO!</w:t>
      </w:r>
    </w:p>
    <w:p w:rsidR="00000000" w:rsidDel="00000000" w:rsidP="00000000" w:rsidRDefault="00000000" w:rsidRPr="00000000" w14:paraId="0000005B">
      <w:pPr>
        <w:spacing w:after="240" w:before="240" w:lineRule="auto"/>
        <w:rPr>
          <w:sz w:val="20"/>
          <w:szCs w:val="20"/>
        </w:rPr>
      </w:pPr>
      <w:r w:rsidDel="00000000" w:rsidR="00000000" w:rsidRPr="00000000">
        <w:rPr>
          <w:sz w:val="20"/>
          <w:szCs w:val="20"/>
          <w:rtl w:val="0"/>
        </w:rPr>
        <w:t xml:space="preserve">They actually lived nearby!</w:t>
      </w:r>
    </w:p>
    <w:p w:rsidR="00000000" w:rsidDel="00000000" w:rsidP="00000000" w:rsidRDefault="00000000" w:rsidRPr="00000000" w14:paraId="0000005C">
      <w:pPr>
        <w:spacing w:after="240" w:before="240" w:lineRule="auto"/>
        <w:rPr>
          <w:sz w:val="20"/>
          <w:szCs w:val="20"/>
        </w:rPr>
      </w:pPr>
      <w:r w:rsidDel="00000000" w:rsidR="00000000" w:rsidRPr="00000000">
        <w:rPr>
          <w:sz w:val="20"/>
          <w:szCs w:val="20"/>
          <w:rtl w:val="0"/>
        </w:rPr>
        <w:t xml:space="preserve">But Joshua made one very important mistake.</w:t>
      </w:r>
    </w:p>
    <w:p w:rsidR="00000000" w:rsidDel="00000000" w:rsidP="00000000" w:rsidRDefault="00000000" w:rsidRPr="00000000" w14:paraId="0000005D">
      <w:pPr>
        <w:pStyle w:val="Heading3"/>
        <w:keepNext w:val="0"/>
        <w:keepLines w:val="0"/>
        <w:spacing w:before="280" w:lineRule="auto"/>
        <w:rPr>
          <w:b w:val="1"/>
          <w:bCs w:val="1"/>
          <w:color w:val="000000"/>
          <w:sz w:val="20"/>
          <w:szCs w:val="20"/>
          <w:u w:val="single"/>
        </w:rPr>
      </w:pPr>
      <w:bookmarkStart w:colFirst="0" w:colLast="0" w:name="_heading=h.80gsix4gvf9c" w:id="4"/>
      <w:bookmarkEnd w:id="4"/>
      <w:r w:rsidDel="00000000" w:rsidR="00000000" w:rsidRPr="00000000">
        <w:rPr>
          <w:b w:val="1"/>
          <w:bCs w:val="1"/>
          <w:color w:val="000000"/>
          <w:sz w:val="20"/>
          <w:szCs w:val="20"/>
          <w:u w:val="single"/>
          <w:rtl w:val="0"/>
        </w:rPr>
        <w:t xml:space="preserve">Joshua 9:14 NLT</w:t>
      </w:r>
    </w:p>
    <w:p w:rsidR="00000000" w:rsidDel="00000000" w:rsidP="00000000" w:rsidRDefault="00000000" w:rsidRPr="00000000" w14:paraId="0000005E">
      <w:pPr>
        <w:rPr>
          <w:b w:val="1"/>
          <w:bCs w:val="1"/>
          <w:sz w:val="20"/>
          <w:szCs w:val="20"/>
        </w:rPr>
      </w:pPr>
      <w:r w:rsidDel="00000000" w:rsidR="00000000" w:rsidRPr="00000000">
        <w:rPr>
          <w:b w:val="1"/>
          <w:bCs w:val="1"/>
          <w:sz w:val="20"/>
          <w:szCs w:val="20"/>
          <w:rtl w:val="0"/>
        </w:rPr>
        <w:t xml:space="preserve">“So the Israelites examined their food, but they did not consult the Lord.”</w:t>
      </w:r>
    </w:p>
    <w:p w:rsidR="00000000" w:rsidDel="00000000" w:rsidP="00000000" w:rsidRDefault="00000000" w:rsidRPr="00000000" w14:paraId="0000005F">
      <w:pPr>
        <w:spacing w:after="240" w:before="240" w:lineRule="auto"/>
        <w:rPr>
          <w:sz w:val="20"/>
          <w:szCs w:val="20"/>
        </w:rPr>
      </w:pPr>
      <w:r w:rsidDel="00000000" w:rsidR="00000000" w:rsidRPr="00000000">
        <w:rPr>
          <w:sz w:val="20"/>
          <w:szCs w:val="20"/>
          <w:rtl w:val="0"/>
        </w:rPr>
        <w:t xml:space="preserve">Joshua looked, but he didn’t ask God.</w:t>
      </w:r>
      <w:r w:rsidDel="00000000" w:rsidR="00000000" w:rsidRPr="00000000">
        <w:pict>
          <v:rect style="width:0.0pt;height:1.5pt" o:hr="t" o:hrstd="t" o:hralign="center" fillcolor="#A0A0A0" stroked="f"/>
        </w:pict>
      </w: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What should Joshua have done before making his decision?</w:t>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ASKED GOD FOR WISDOM!</w:t>
      </w:r>
    </w:p>
    <w:p w:rsidR="00000000" w:rsidDel="00000000" w:rsidP="00000000" w:rsidRDefault="00000000" w:rsidRPr="00000000" w14:paraId="00000061">
      <w:pPr>
        <w:spacing w:after="240" w:before="240" w:lineRule="auto"/>
        <w:rPr>
          <w:sz w:val="20"/>
          <w:szCs w:val="20"/>
        </w:rPr>
      </w:pPr>
      <w:r w:rsidDel="00000000" w:rsidR="00000000" w:rsidRPr="00000000">
        <w:rPr>
          <w:sz w:val="20"/>
          <w:szCs w:val="20"/>
          <w:rtl w:val="0"/>
        </w:rPr>
        <w:t xml:space="preserve">We shouldn’t depend only on what we see or what we think. We need God’s wisdom. And where do we find God’s wisdom?</w:t>
      </w:r>
    </w:p>
    <w:p w:rsidR="00000000" w:rsidDel="00000000" w:rsidP="00000000" w:rsidRDefault="00000000" w:rsidRPr="00000000" w14:paraId="00000062">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In His Word!</w:t>
      </w:r>
    </w:p>
    <w:p w:rsidR="00000000" w:rsidDel="00000000" w:rsidP="00000000" w:rsidRDefault="00000000" w:rsidRPr="00000000" w14:paraId="00000063">
      <w:pPr>
        <w:spacing w:after="240" w:before="240" w:lineRule="auto"/>
        <w:rPr>
          <w:sz w:val="20"/>
          <w:szCs w:val="20"/>
        </w:rPr>
      </w:pPr>
      <w:r w:rsidDel="00000000" w:rsidR="00000000" w:rsidRPr="00000000">
        <w:rPr>
          <w:sz w:val="20"/>
          <w:szCs w:val="20"/>
          <w:rtl w:val="0"/>
        </w:rPr>
        <w:t xml:space="preserve">We can pray and ask God to help us understand and obey what He has said.</w:t>
      </w:r>
    </w:p>
    <w:p w:rsidR="00000000" w:rsidDel="00000000" w:rsidP="00000000" w:rsidRDefault="00000000" w:rsidRPr="00000000" w14:paraId="00000064">
      <w:pPr>
        <w:pStyle w:val="Heading3"/>
        <w:keepNext w:val="0"/>
        <w:keepLines w:val="0"/>
        <w:spacing w:before="280" w:lineRule="auto"/>
        <w:rPr>
          <w:sz w:val="20"/>
          <w:szCs w:val="20"/>
        </w:rPr>
      </w:pPr>
      <w:bookmarkStart w:colFirst="0" w:colLast="0" w:name="_heading=h.s3d3wt4zmfzz" w:id="5"/>
      <w:bookmarkEnd w:id="5"/>
      <w:r w:rsidDel="00000000" w:rsidR="00000000" w:rsidRPr="00000000">
        <w:rPr>
          <w:b w:val="1"/>
          <w:bCs w:val="1"/>
          <w:color w:val="000000"/>
          <w:sz w:val="20"/>
          <w:szCs w:val="20"/>
          <w:rtl w:val="0"/>
        </w:rPr>
        <w:t xml:space="preserve">🌟Teacher note: </w:t>
      </w:r>
      <w:r w:rsidDel="00000000" w:rsidR="00000000" w:rsidRPr="00000000">
        <w:rPr>
          <w:sz w:val="20"/>
          <w:szCs w:val="20"/>
          <w:rtl w:val="0"/>
        </w:rPr>
        <w:t xml:space="preserve">Draw the traffic light from our craft:</w:t>
      </w:r>
    </w:p>
    <w:p w:rsidR="00000000" w:rsidDel="00000000" w:rsidP="00000000" w:rsidRDefault="00000000" w:rsidRPr="00000000" w14:paraId="00000065">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STOP </w:t>
      </w:r>
      <w:r w:rsidDel="00000000" w:rsidR="00000000" w:rsidRPr="00000000">
        <w:rPr>
          <w:sz w:val="20"/>
          <w:szCs w:val="20"/>
          <w:rtl w:val="0"/>
        </w:rPr>
        <w:t xml:space="preserve">🟡 </w:t>
      </w:r>
      <w:r w:rsidDel="00000000" w:rsidR="00000000" w:rsidRPr="00000000">
        <w:rPr>
          <w:b w:val="1"/>
          <w:bCs w:val="1"/>
          <w:sz w:val="20"/>
          <w:szCs w:val="20"/>
          <w:rtl w:val="0"/>
        </w:rPr>
        <w:t xml:space="preserve">PRAY </w:t>
      </w:r>
      <w:r w:rsidDel="00000000" w:rsidR="00000000" w:rsidRPr="00000000">
        <w:rPr>
          <w:sz w:val="20"/>
          <w:szCs w:val="20"/>
          <w:rtl w:val="0"/>
        </w:rPr>
        <w:t xml:space="preserve">🟢 </w:t>
      </w:r>
      <w:r w:rsidDel="00000000" w:rsidR="00000000" w:rsidRPr="00000000">
        <w:rPr>
          <w:b w:val="1"/>
          <w:bCs w:val="1"/>
          <w:sz w:val="20"/>
          <w:szCs w:val="20"/>
          <w:rtl w:val="0"/>
        </w:rPr>
        <w:t xml:space="preserve">GO</w:t>
      </w:r>
    </w:p>
    <w:p w:rsidR="00000000" w:rsidDel="00000000" w:rsidP="00000000" w:rsidRDefault="00000000" w:rsidRPr="00000000" w14:paraId="00000066">
      <w:pPr>
        <w:spacing w:after="240" w:before="240" w:lineRule="auto"/>
        <w:rPr>
          <w:sz w:val="20"/>
          <w:szCs w:val="20"/>
        </w:rPr>
      </w:pPr>
      <w:r w:rsidDel="00000000" w:rsidR="00000000" w:rsidRPr="00000000">
        <w:rPr>
          <w:sz w:val="20"/>
          <w:szCs w:val="20"/>
          <w:rtl w:val="0"/>
        </w:rPr>
        <w:t xml:space="preserve">Glue the picture of the old bread and old clothes and write:</w:t>
      </w:r>
    </w:p>
    <w:p w:rsidR="00000000" w:rsidDel="00000000" w:rsidP="00000000" w:rsidRDefault="00000000" w:rsidRPr="00000000" w14:paraId="00000067">
      <w:pPr>
        <w:spacing w:after="240" w:before="240" w:lineRule="auto"/>
        <w:rPr>
          <w:b w:val="1"/>
          <w:bCs w:val="1"/>
          <w:sz w:val="20"/>
          <w:szCs w:val="20"/>
          <w:u w:val="single"/>
        </w:rPr>
      </w:pPr>
      <w:r w:rsidDel="00000000" w:rsidR="00000000" w:rsidRPr="00000000">
        <w:rPr>
          <w:b w:val="1"/>
          <w:bCs w:val="1"/>
          <w:sz w:val="20"/>
          <w:szCs w:val="20"/>
          <w:u w:val="single"/>
          <w:rtl w:val="0"/>
        </w:rPr>
        <w:t xml:space="preserve">KEY WORD: WISDOM</w:t>
      </w:r>
    </w:p>
    <w:p w:rsidR="00000000" w:rsidDel="00000000" w:rsidP="00000000" w:rsidRDefault="00000000" w:rsidRPr="00000000" w14:paraId="00000068">
      <w:pPr>
        <w:spacing w:after="240" w:before="240" w:lineRule="auto"/>
        <w:rPr>
          <w:b w:val="1"/>
          <w:bCs w:val="1"/>
          <w:sz w:val="20"/>
          <w:szCs w:val="20"/>
          <w:u w:val="single"/>
        </w:rPr>
      </w:pPr>
      <w:r w:rsidDel="00000000" w:rsidR="00000000" w:rsidRPr="00000000">
        <w:rPr>
          <w:b w:val="1"/>
          <w:bCs w:val="1"/>
          <w:sz w:val="20"/>
          <w:szCs w:val="20"/>
          <w:u w:val="single"/>
          <w:rtl w:val="0"/>
        </w:rPr>
        <w:t xml:space="preserve">BIG IDEA: Don’t depend only on what you see. Seek God’s wisdom.</w:t>
      </w:r>
    </w:p>
    <w:p w:rsidR="00000000" w:rsidDel="00000000" w:rsidP="00000000" w:rsidRDefault="00000000" w:rsidRPr="00000000" w14:paraId="00000069">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rPr>
          <w:b w:val="1"/>
          <w:bCs w:val="1"/>
          <w:sz w:val="20"/>
          <w:szCs w:val="20"/>
          <w:u w:val="single"/>
        </w:rPr>
      </w:pPr>
      <w:r w:rsidDel="00000000" w:rsidR="00000000" w:rsidRPr="00000000">
        <w:rPr>
          <w:rtl w:val="0"/>
        </w:rPr>
      </w:r>
    </w:p>
    <w:p w:rsidR="00000000" w:rsidDel="00000000" w:rsidP="00000000" w:rsidRDefault="00000000" w:rsidRPr="00000000" w14:paraId="0000006B">
      <w:pPr>
        <w:rPr>
          <w:sz w:val="20"/>
          <w:szCs w:val="20"/>
          <w:highlight w:val="white"/>
        </w:rPr>
      </w:pPr>
      <w:r w:rsidDel="00000000" w:rsidR="00000000" w:rsidRPr="00000000">
        <w:rPr>
          <w:rtl w:val="0"/>
        </w:rPr>
      </w:r>
    </w:p>
    <w:p w:rsidR="00000000" w:rsidDel="00000000" w:rsidP="00000000" w:rsidRDefault="00000000" w:rsidRPr="00000000" w14:paraId="0000006C">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6D">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Lord, thank You for everything You have taught us through the story of Joshua. Thank You that You are faithful and always keep Your promises. Help us to have courage because You are with us, to trust You like Rahab, to remember everything You have done, and to obey You even when we don’t understand. Help us guard our hearts from sin and seek Your wisdom instead of trusting ourselves. In Jesus’ name we pray, Amen.”</w:t>
      </w:r>
      <w:r w:rsidDel="00000000" w:rsidR="00000000" w:rsidRPr="00000000">
        <w:rPr>
          <w:rtl w:val="0"/>
        </w:rPr>
      </w:r>
    </w:p>
    <w:sectPr>
      <w:headerReference r:id="rId10" w:type="default"/>
      <w:foot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document/d/1621uxQ2bIukx_p71ZdgEKH2EBHOGd4hq3jdxUszouIs/edit?usp=drivesd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iznTwRZloQM?is=P3ko5S_6qrjFOChS" TargetMode="External"/><Relationship Id="rId8" Type="http://schemas.openxmlformats.org/officeDocument/2006/relationships/hyperlink" Target="https://youtu.be/J0rE4JNUy9Y?feature=shar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Sxn2hYviEGSafQtacOUoXe99ZA==">CgMxLjAaHQoBMBIYChYIB0ISEhBBcmlhbCBVbmljb2RlIE1TGh0KATESGAoWCAdCEhIQQXJpYWwgVW5pY29kZSBNUzIOaC5kaDg1a2Z4MmViMTIyDmguZW85NzRvanNwajQ2Mg1oLmJtaXN2dmtva28zMg5oLmIxdXBsZjFqaHhubDIOaC44MGdzaXg0Z3ZmOWMyDmguczNkM3d0NHptZnp6OAByITFPR1FtamlJTjB5Uldfa0hhTXkzQ2VvT2lJdVQ1WjlpMg==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