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in Jail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40</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how God favored him in every project he did for Potiphar and how Joseph remained faithful to God when Potiphar’s wife wanted him to betray his master.</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how even in unjust and difficult times, Joseph chooses to please God my leading and serving others.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Making godly decisions.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Puzzle of the two dreams.</w: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The Lord gives us all gifts that we can use to give Him glory. Some people sing, some people love to serve and help others, some people are good at being generous. All of these amazing gifts given to us come from God. However, sometimes we stop using those gifts when things don’t go our way. Maybe you are having a bad day and you decide to not do your chores or even show a bad attitude. Our gifts aren’t meant to be used when we want to use them, we need to use them when God wants us to use them. Sometimes, God wants us to use our gifts in the worst of times!</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A great example of this is Joseph. Joseph was unjustly sent to jail after Potiphar’s wife lied about Joseph wanting to take advantage of her. However, even in jail, God was faithful to Joseph. As soon as he arrived to jail, the person in charge of the jail saw how awesome Joseph was at leading and organizing! The Bible says that he found favor with the person in charge of jail! It says:</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Genesis 39:21 NLT</w:t>
      </w:r>
    </w:p>
    <w:p w:rsidR="00000000" w:rsidDel="00000000" w:rsidP="00000000" w:rsidRDefault="00000000" w:rsidRPr="00000000" w14:paraId="00000010">
      <w:pPr>
        <w:rPr>
          <w:b w:val="1"/>
          <w:bCs w:val="1"/>
          <w:sz w:val="20"/>
          <w:szCs w:val="20"/>
          <w:highlight w:val="white"/>
        </w:rPr>
      </w:pPr>
      <w:r w:rsidDel="00000000" w:rsidR="00000000" w:rsidRPr="00000000">
        <w:rPr>
          <w:b w:val="1"/>
          <w:bCs w:val="1"/>
          <w:sz w:val="20"/>
          <w:szCs w:val="20"/>
          <w:highlight w:val="white"/>
          <w:rtl w:val="0"/>
        </w:rPr>
        <w:t xml:space="preserve">““But the Lord was with Joseph in the prison and showed him his faithful love. And the Lord made Joseph a favorite with the prison.”</w:t>
      </w:r>
    </w:p>
    <w:p w:rsidR="00000000" w:rsidDel="00000000" w:rsidP="00000000" w:rsidRDefault="00000000" w:rsidRPr="00000000" w14:paraId="00000011">
      <w:pPr>
        <w:rPr>
          <w:b w:val="1"/>
          <w:bCs w:val="1"/>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sz w:val="20"/>
          <w:szCs w:val="20"/>
          <w:highlight w:val="white"/>
          <w:rtl w:val="0"/>
        </w:rPr>
        <w:t xml:space="preserve">Even in this terrible situation that Joseph was in, he allowed the Lord to use him to bring Him glory! Joseph had a gift of serving and leading. He didn't let his situation bring him down and show a bad attitude. Even in jail, he was a leader for the glory of God. </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Activity: </w:t>
      </w:r>
    </w:p>
    <w:p w:rsidR="00000000" w:rsidDel="00000000" w:rsidP="00000000" w:rsidRDefault="00000000" w:rsidRPr="00000000" w14:paraId="00000015">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Create a poster with different scenarios kids in your classroom could face. (Ex. Your mom asked you to clean your room but you just had a bad day in school, your friend asks help with their homework but you want to go play outside instead, etc.</w:t>
      </w:r>
    </w:p>
    <w:p w:rsidR="00000000" w:rsidDel="00000000" w:rsidP="00000000" w:rsidRDefault="00000000" w:rsidRPr="00000000" w14:paraId="00000016">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Have the kids think of how our flesh would want to react and then how God would want us to react.</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highlight w:val="white"/>
          <w:rtl w:val="0"/>
        </w:rPr>
        <w:t xml:space="preserve">Some time passed and a cup bearer and a baker did something to make their royal master angry. So, they were sent to jail. One night, they both had dreams that made them anxious. Joseph was in charge of them, so when he heard that they wanted to know what the dreams meant he asked them to share the dreams with Him. Joseph said:</w:t>
      </w:r>
    </w:p>
    <w:p w:rsidR="00000000" w:rsidDel="00000000" w:rsidP="00000000" w:rsidRDefault="00000000" w:rsidRPr="00000000" w14:paraId="0000001A">
      <w:pPr>
        <w:rPr>
          <w:sz w:val="20"/>
          <w:szCs w:val="20"/>
          <w:highlight w:val="white"/>
        </w:rPr>
      </w:pPr>
      <w:r w:rsidDel="00000000" w:rsidR="00000000" w:rsidRPr="00000000">
        <w:rPr>
          <w:rtl w:val="0"/>
        </w:rPr>
      </w:r>
    </w:p>
    <w:p w:rsidR="00000000" w:rsidDel="00000000" w:rsidP="00000000" w:rsidRDefault="00000000" w:rsidRPr="00000000" w14:paraId="0000001B">
      <w:pPr>
        <w:rPr>
          <w:b w:val="1"/>
          <w:bCs w:val="1"/>
          <w:sz w:val="20"/>
          <w:szCs w:val="20"/>
          <w:highlight w:val="white"/>
        </w:rPr>
      </w:pPr>
      <w:r w:rsidDel="00000000" w:rsidR="00000000" w:rsidRPr="00000000">
        <w:rPr>
          <w:b w:val="1"/>
          <w:bCs w:val="1"/>
          <w:sz w:val="20"/>
          <w:szCs w:val="20"/>
          <w:highlight w:val="white"/>
          <w:rtl w:val="0"/>
        </w:rPr>
        <w:t xml:space="preserve">Genesis 40:8 NLT</w:t>
      </w:r>
    </w:p>
    <w:p w:rsidR="00000000" w:rsidDel="00000000" w:rsidP="00000000" w:rsidRDefault="00000000" w:rsidRPr="00000000" w14:paraId="0000001C">
      <w:pPr>
        <w:rPr>
          <w:b w:val="1"/>
          <w:bCs w:val="1"/>
          <w:sz w:val="20"/>
          <w:szCs w:val="20"/>
          <w:highlight w:val="white"/>
        </w:rPr>
      </w:pPr>
      <w:r w:rsidDel="00000000" w:rsidR="00000000" w:rsidRPr="00000000">
        <w:rPr>
          <w:b w:val="1"/>
          <w:bCs w:val="1"/>
          <w:sz w:val="20"/>
          <w:szCs w:val="20"/>
          <w:highlight w:val="white"/>
          <w:rtl w:val="0"/>
        </w:rPr>
        <w:t xml:space="preserve">“And they replied, “We both had dreams last night, but no one can tell us what they mean.” “Interpreting dreams is God’s business,” Joseph replied. “Go ahead and tell me your dreams.””</w:t>
      </w:r>
    </w:p>
    <w:p w:rsidR="00000000" w:rsidDel="00000000" w:rsidP="00000000" w:rsidRDefault="00000000" w:rsidRPr="00000000" w14:paraId="0000001D">
      <w:pPr>
        <w:rPr>
          <w:b w:val="1"/>
          <w:bCs w:val="1"/>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sz w:val="20"/>
          <w:szCs w:val="20"/>
          <w:highlight w:val="white"/>
          <w:rtl w:val="0"/>
        </w:rPr>
        <w:t xml:space="preserve">So the cup bearer started sharing his dream:</w:t>
      </w:r>
    </w:p>
    <w:p w:rsidR="00000000" w:rsidDel="00000000" w:rsidP="00000000" w:rsidRDefault="00000000" w:rsidRPr="00000000" w14:paraId="0000001F">
      <w:pPr>
        <w:rPr>
          <w:b w:val="1"/>
          <w:bCs w:val="1"/>
          <w:sz w:val="20"/>
          <w:szCs w:val="20"/>
          <w:highlight w:val="white"/>
        </w:rPr>
      </w:pPr>
      <w:r w:rsidDel="00000000" w:rsidR="00000000" w:rsidRPr="00000000">
        <w:rPr>
          <w:rtl w:val="0"/>
        </w:rPr>
      </w:r>
    </w:p>
    <w:p w:rsidR="00000000" w:rsidDel="00000000" w:rsidP="00000000" w:rsidRDefault="00000000" w:rsidRPr="00000000" w14:paraId="00000020">
      <w:pPr>
        <w:rPr>
          <w:b w:val="1"/>
          <w:bCs w:val="1"/>
          <w:sz w:val="20"/>
          <w:szCs w:val="20"/>
          <w:highlight w:val="white"/>
        </w:rPr>
      </w:pPr>
      <w:r w:rsidDel="00000000" w:rsidR="00000000" w:rsidRPr="00000000">
        <w:rPr>
          <w:b w:val="1"/>
          <w:bCs w:val="1"/>
          <w:sz w:val="20"/>
          <w:szCs w:val="20"/>
          <w:highlight w:val="white"/>
          <w:rtl w:val="0"/>
        </w:rPr>
        <w:t xml:space="preserve">Genesis 40:9-11</w:t>
      </w:r>
    </w:p>
    <w:p w:rsidR="00000000" w:rsidDel="00000000" w:rsidP="00000000" w:rsidRDefault="00000000" w:rsidRPr="00000000" w14:paraId="00000021">
      <w:pPr>
        <w:rPr>
          <w:b w:val="1"/>
          <w:bCs w:val="1"/>
          <w:sz w:val="20"/>
          <w:szCs w:val="20"/>
          <w:highlight w:val="white"/>
        </w:rPr>
      </w:pPr>
      <w:r w:rsidDel="00000000" w:rsidR="00000000" w:rsidRPr="00000000">
        <w:rPr>
          <w:b w:val="1"/>
          <w:bCs w:val="1"/>
          <w:sz w:val="20"/>
          <w:szCs w:val="20"/>
          <w:highlight w:val="white"/>
          <w:rtl w:val="0"/>
        </w:rPr>
        <w:t xml:space="preserve">“So the chief cup-bearer told Joseph his dream first. “In my dream,” he said, “I saw a grapevine in front of me. The vine had three branches that began to bud and blossom, and soon it produced clusters of ripe grapes. I was holding Pharaoh’s wine cup in my hand, so I took a cluster of grapes and squeezed the juice into the cup. Then I placed the cup in Pharaoh’s hand.””</w:t>
      </w:r>
    </w:p>
    <w:p w:rsidR="00000000" w:rsidDel="00000000" w:rsidP="00000000" w:rsidRDefault="00000000" w:rsidRPr="00000000" w14:paraId="00000022">
      <w:pPr>
        <w:rPr>
          <w:b w:val="1"/>
          <w:bCs w:val="1"/>
          <w:sz w:val="20"/>
          <w:szCs w:val="20"/>
          <w:highlight w:val="white"/>
        </w:rPr>
      </w:pPr>
      <w:r w:rsidDel="00000000" w:rsidR="00000000" w:rsidRPr="00000000">
        <w:rPr>
          <w:rtl w:val="0"/>
        </w:rPr>
      </w:r>
    </w:p>
    <w:p w:rsidR="00000000" w:rsidDel="00000000" w:rsidP="00000000" w:rsidRDefault="00000000" w:rsidRPr="00000000" w14:paraId="00000023">
      <w:pPr>
        <w:rPr>
          <w:sz w:val="20"/>
          <w:szCs w:val="20"/>
          <w:highlight w:val="white"/>
        </w:rPr>
      </w:pPr>
      <w:r w:rsidDel="00000000" w:rsidR="00000000" w:rsidRPr="00000000">
        <w:rPr>
          <w:sz w:val="20"/>
          <w:szCs w:val="20"/>
          <w:highlight w:val="white"/>
          <w:rtl w:val="0"/>
        </w:rPr>
        <w:t xml:space="preserve">Joseph told him that the three branches represented three days. In three days Pharoah would take him out of jail and have him serve as his cup bearer again. What great news! Joseph asked the cup bearer to remember him when Pharaoh calls  him out of jail. He told the cup bearer:</w:t>
      </w:r>
    </w:p>
    <w:p w:rsidR="00000000" w:rsidDel="00000000" w:rsidP="00000000" w:rsidRDefault="00000000" w:rsidRPr="00000000" w14:paraId="00000024">
      <w:pPr>
        <w:rPr>
          <w:sz w:val="20"/>
          <w:szCs w:val="20"/>
          <w:highlight w:val="white"/>
        </w:rPr>
      </w:pPr>
      <w:r w:rsidDel="00000000" w:rsidR="00000000" w:rsidRPr="00000000">
        <w:rPr>
          <w:rtl w:val="0"/>
        </w:rPr>
      </w:r>
    </w:p>
    <w:p w:rsidR="00000000" w:rsidDel="00000000" w:rsidP="00000000" w:rsidRDefault="00000000" w:rsidRPr="00000000" w14:paraId="00000025">
      <w:pPr>
        <w:rPr>
          <w:b w:val="1"/>
          <w:bCs w:val="1"/>
          <w:sz w:val="20"/>
          <w:szCs w:val="20"/>
          <w:highlight w:val="white"/>
        </w:rPr>
      </w:pPr>
      <w:r w:rsidDel="00000000" w:rsidR="00000000" w:rsidRPr="00000000">
        <w:rPr>
          <w:b w:val="1"/>
          <w:bCs w:val="1"/>
          <w:sz w:val="20"/>
          <w:szCs w:val="20"/>
          <w:highlight w:val="white"/>
          <w:rtl w:val="0"/>
        </w:rPr>
        <w:t xml:space="preserve">Genesis 40:14-15 NLT</w:t>
      </w:r>
    </w:p>
    <w:p w:rsidR="00000000" w:rsidDel="00000000" w:rsidP="00000000" w:rsidRDefault="00000000" w:rsidRPr="00000000" w14:paraId="00000026">
      <w:pPr>
        <w:rPr>
          <w:b w:val="1"/>
          <w:bCs w:val="1"/>
          <w:sz w:val="20"/>
          <w:szCs w:val="20"/>
          <w:highlight w:val="white"/>
        </w:rPr>
      </w:pPr>
      <w:r w:rsidDel="00000000" w:rsidR="00000000" w:rsidRPr="00000000">
        <w:rPr>
          <w:b w:val="1"/>
          <w:bCs w:val="1"/>
          <w:sz w:val="20"/>
          <w:szCs w:val="20"/>
          <w:highlight w:val="white"/>
          <w:rtl w:val="0"/>
        </w:rPr>
        <w:t xml:space="preserve">“And please remember me and do me a favor when things go well for you. Mention me to Pharaoh, so he might let me out of this place. For I was kidnapped from my homeland, the land of the Hebrews, and now I’m here in prison, but I did nothing to deserve it.””</w:t>
      </w:r>
    </w:p>
    <w:p w:rsidR="00000000" w:rsidDel="00000000" w:rsidP="00000000" w:rsidRDefault="00000000" w:rsidRPr="00000000" w14:paraId="00000027">
      <w:pPr>
        <w:rPr>
          <w:sz w:val="20"/>
          <w:szCs w:val="20"/>
          <w:highlight w:val="white"/>
        </w:rPr>
      </w:pPr>
      <w:r w:rsidDel="00000000" w:rsidR="00000000" w:rsidRPr="00000000">
        <w:rPr>
          <w:rtl w:val="0"/>
        </w:rPr>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The baker became eager to share his dream now. Maybe it also had a good meaning behind it! The Bible says: </w:t>
      </w:r>
    </w:p>
    <w:p w:rsidR="00000000" w:rsidDel="00000000" w:rsidP="00000000" w:rsidRDefault="00000000" w:rsidRPr="00000000" w14:paraId="00000029">
      <w:pPr>
        <w:rPr>
          <w:sz w:val="20"/>
          <w:szCs w:val="20"/>
          <w:highlight w:val="white"/>
        </w:rPr>
      </w:pPr>
      <w:r w:rsidDel="00000000" w:rsidR="00000000" w:rsidRPr="00000000">
        <w:rPr>
          <w:rtl w:val="0"/>
        </w:rPr>
      </w:r>
    </w:p>
    <w:p w:rsidR="00000000" w:rsidDel="00000000" w:rsidP="00000000" w:rsidRDefault="00000000" w:rsidRPr="00000000" w14:paraId="0000002A">
      <w:pPr>
        <w:rPr>
          <w:b w:val="1"/>
          <w:bCs w:val="1"/>
          <w:sz w:val="20"/>
          <w:szCs w:val="20"/>
          <w:highlight w:val="white"/>
        </w:rPr>
      </w:pPr>
      <w:r w:rsidDel="00000000" w:rsidR="00000000" w:rsidRPr="00000000">
        <w:rPr>
          <w:b w:val="1"/>
          <w:bCs w:val="1"/>
          <w:sz w:val="20"/>
          <w:szCs w:val="20"/>
          <w:highlight w:val="white"/>
          <w:rtl w:val="0"/>
        </w:rPr>
        <w:t xml:space="preserve">Genesis 40:16-17 NLT </w:t>
      </w:r>
    </w:p>
    <w:p w:rsidR="00000000" w:rsidDel="00000000" w:rsidP="00000000" w:rsidRDefault="00000000" w:rsidRPr="00000000" w14:paraId="0000002B">
      <w:pPr>
        <w:rPr>
          <w:b w:val="1"/>
          <w:bCs w:val="1"/>
          <w:sz w:val="20"/>
          <w:szCs w:val="20"/>
          <w:highlight w:val="white"/>
        </w:rPr>
      </w:pPr>
      <w:r w:rsidDel="00000000" w:rsidR="00000000" w:rsidRPr="00000000">
        <w:rPr>
          <w:b w:val="1"/>
          <w:bCs w:val="1"/>
          <w:sz w:val="20"/>
          <w:szCs w:val="20"/>
          <w:highlight w:val="white"/>
          <w:rtl w:val="0"/>
        </w:rPr>
        <w:t xml:space="preserve">“When the chief baker saw that Joseph had given the first dream such a positive interpretation, he said to Joseph, “I had a dream, too. In my dream there were three baskets of white pastries stacked on my head. The top basket contained all kinds of pastries for Pharaoh, but the birds came and ate them from the basket on my head.””</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Unfortunately, the bakers dream didn’t have a good meaning. In three days, Pharoah would call the baker out of prison to kill him. </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Three days passed and it was Pharoah's birthday. Everything Joseph said became a reality. The cup bearer was called to serve Pharoah again, but the baker was killed that very day. The cup bearer forgot about Joseph!</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🗣️Ask: do you think this made Joseph want to stop using his gifts for the glory of God?</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b w:val="1"/>
          <w:bCs w:val="1"/>
          <w:sz w:val="20"/>
          <w:szCs w:val="20"/>
          <w:highlight w:val="white"/>
        </w:rPr>
      </w:pPr>
      <w:r w:rsidDel="00000000" w:rsidR="00000000" w:rsidRPr="00000000">
        <w:rPr>
          <w:sz w:val="20"/>
          <w:szCs w:val="20"/>
          <w:highlight w:val="white"/>
          <w:rtl w:val="0"/>
        </w:rPr>
        <w:t xml:space="preserve">The Bible doesn't clarify this. But, knowing what we have read about Joseph, I’m sure he kept serving and being a leader even in jail, because that is what God wanted from him.</w:t>
      </w:r>
      <w:r w:rsidDel="00000000" w:rsidR="00000000" w:rsidRPr="00000000">
        <w:rPr>
          <w:rtl w:val="0"/>
        </w:rPr>
      </w:r>
    </w:p>
    <w:p w:rsidR="00000000" w:rsidDel="00000000" w:rsidP="00000000" w:rsidRDefault="00000000" w:rsidRPr="00000000" w14:paraId="00000034">
      <w:pPr>
        <w:rPr>
          <w:b w:val="1"/>
          <w:bCs w:val="1"/>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37">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help us use the gifts you have given us to serve others. Help us always be willing to help and use our gifts for your glory even when it is a little difficult. Help us please you. In Jesus’ name, amen!</w:t>
      </w:r>
    </w:p>
    <w:p w:rsidR="00000000" w:rsidDel="00000000" w:rsidP="00000000" w:rsidRDefault="00000000" w:rsidRPr="00000000" w14:paraId="00000038">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Puzzle of the two dreams</w:t>
      </w:r>
    </w:p>
    <w:p w:rsidR="00000000" w:rsidDel="00000000" w:rsidP="00000000" w:rsidRDefault="00000000" w:rsidRPr="00000000" w14:paraId="00000039">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““And they replied, “We both had dreams last night, but no one can tell us what they mean.” “Interpreting dreams is God’s business,” Joseph replied. “Go ahead and tell me your dreams.”” ‭‭Genesis‬ ‭40‬:‭8‬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csFTqW9FOBrnlalrk3hyzgvytA==">CgMxLjA4AHIhMUpCREt5R3lMS1pkcGRWN2hoaDVhUWxJMEFPOXJXLUtB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