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🔥Moses and the Burning Bush 🔥</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Exodus 3-4</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highlight w:val="white"/>
        </w:rPr>
      </w:pPr>
      <w:r w:rsidDel="00000000" w:rsidR="00000000" w:rsidRPr="00000000">
        <w:rPr>
          <w:sz w:val="20"/>
          <w:szCs w:val="20"/>
          <w:highlight w:val="white"/>
          <w:rtl w:val="0"/>
        </w:rPr>
        <w:t xml:space="preserve">Do you remember last week’s lesson? We learned about how Moses murdered an Egyptian man so he has to run away from Egypt to protect himself. He ran to Midian where he met his wife and started a new life. However, the story ended by saying that God would still hear the cries of Israel in Egypt.</w:t>
      </w:r>
    </w:p>
    <w:p w:rsidR="00000000" w:rsidDel="00000000" w:rsidP="00000000" w:rsidRDefault="00000000" w:rsidRPr="00000000" w14:paraId="00000005">
      <w:pPr>
        <w:jc w:val="left"/>
        <w:rPr>
          <w:sz w:val="20"/>
          <w:szCs w:val="20"/>
          <w:highlight w:val="white"/>
        </w:rPr>
      </w:pPr>
      <w:r w:rsidDel="00000000" w:rsidR="00000000" w:rsidRPr="00000000">
        <w:rPr>
          <w:rtl w:val="0"/>
        </w:rPr>
      </w:r>
    </w:p>
    <w:p w:rsidR="00000000" w:rsidDel="00000000" w:rsidP="00000000" w:rsidRDefault="00000000" w:rsidRPr="00000000" w14:paraId="00000006">
      <w:pPr>
        <w:jc w:val="left"/>
        <w:rPr>
          <w:b w:val="1"/>
          <w:bCs w:val="1"/>
          <w:color w:val="000000"/>
          <w:sz w:val="20"/>
          <w:szCs w:val="20"/>
          <w:highlight w:val="white"/>
        </w:rPr>
      </w:pPr>
      <w:r w:rsidDel="00000000" w:rsidR="00000000" w:rsidRPr="00000000">
        <w:rPr>
          <w:sz w:val="20"/>
          <w:szCs w:val="20"/>
          <w:highlight w:val="white"/>
          <w:rtl w:val="0"/>
        </w:rPr>
        <w:t xml:space="preserve">Today, we will learn the story of how God chose Moses to deliver His people from slavery.</w:t>
      </w: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Materials Needed</w:t>
      </w:r>
    </w:p>
    <w:p w:rsidR="00000000" w:rsidDel="00000000" w:rsidP="00000000" w:rsidRDefault="00000000" w:rsidRPr="00000000" w14:paraId="00000007">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Printed pictures</w:t>
      </w:r>
    </w:p>
    <w:p w:rsidR="00000000" w:rsidDel="00000000" w:rsidP="00000000" w:rsidRDefault="00000000" w:rsidRPr="00000000" w14:paraId="00000008">
      <w:pPr>
        <w:numPr>
          <w:ilvl w:val="0"/>
          <w:numId w:val="2"/>
        </w:numPr>
        <w:spacing w:after="0" w:before="240" w:lineRule="auto"/>
        <w:ind w:left="720" w:hanging="360"/>
        <w:rPr>
          <w:sz w:val="20"/>
          <w:szCs w:val="20"/>
          <w:highlight w:val="white"/>
          <w:u w:val="none"/>
        </w:rPr>
      </w:pPr>
      <w:r w:rsidDel="00000000" w:rsidR="00000000" w:rsidRPr="00000000">
        <w:rPr>
          <w:sz w:val="20"/>
          <w:szCs w:val="20"/>
          <w:highlight w:val="white"/>
          <w:rtl w:val="0"/>
        </w:rPr>
        <w:t xml:space="preserve">Craft: Burning Bush</w:t>
      </w:r>
      <w:r w:rsidDel="00000000" w:rsidR="00000000" w:rsidRPr="00000000">
        <w:rPr>
          <w:rtl w:val="0"/>
        </w:rPr>
      </w:r>
    </w:p>
    <w:p w:rsidR="00000000" w:rsidDel="00000000" w:rsidP="00000000" w:rsidRDefault="00000000" w:rsidRPr="00000000" w14:paraId="00000009">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rPr>
          <w:sz w:val="20"/>
          <w:szCs w:val="20"/>
          <w:highlight w:val="white"/>
        </w:rPr>
      </w:pPr>
      <w:r w:rsidDel="00000000" w:rsidR="00000000" w:rsidRPr="00000000">
        <w:rPr>
          <w:sz w:val="20"/>
          <w:szCs w:val="20"/>
          <w:highlight w:val="white"/>
          <w:rtl w:val="0"/>
        </w:rPr>
        <w:t xml:space="preserve">Time went by and Moses forgot all about Egypt and his people, the Israelites. But, God didn’t. God would hear the cries of the Israelites to be delivered from Egypt and felt compassion for them. </w:t>
      </w:r>
    </w:p>
    <w:p w:rsidR="00000000" w:rsidDel="00000000" w:rsidP="00000000" w:rsidRDefault="00000000" w:rsidRPr="00000000" w14:paraId="0000000B">
      <w:pPr>
        <w:rPr>
          <w:sz w:val="20"/>
          <w:szCs w:val="20"/>
          <w:highlight w:val="white"/>
        </w:rPr>
      </w:pPr>
      <w:r w:rsidDel="00000000" w:rsidR="00000000" w:rsidRPr="00000000">
        <w:rPr>
          <w:rtl w:val="0"/>
        </w:rPr>
      </w:r>
    </w:p>
    <w:p w:rsidR="00000000" w:rsidDel="00000000" w:rsidP="00000000" w:rsidRDefault="00000000" w:rsidRPr="00000000" w14:paraId="0000000C">
      <w:pPr>
        <w:rPr>
          <w:sz w:val="20"/>
          <w:szCs w:val="20"/>
          <w:highlight w:val="white"/>
        </w:rPr>
      </w:pPr>
      <w:r w:rsidDel="00000000" w:rsidR="00000000" w:rsidRPr="00000000">
        <w:rPr>
          <w:sz w:val="20"/>
          <w:szCs w:val="20"/>
          <w:highlight w:val="white"/>
          <w:rtl w:val="0"/>
        </w:rPr>
        <w:t xml:space="preserve">As Moses was pasturing the sheep of his father in law suddenly, the Angel of the Lord appeared to Moses in a bush that went up in flames. Moses was amazed because the fire was not consuming the bush!</w:t>
      </w:r>
    </w:p>
    <w:p w:rsidR="00000000" w:rsidDel="00000000" w:rsidP="00000000" w:rsidRDefault="00000000" w:rsidRPr="00000000" w14:paraId="0000000D">
      <w:pPr>
        <w:rPr>
          <w:sz w:val="20"/>
          <w:szCs w:val="20"/>
          <w:highlight w:val="white"/>
        </w:rPr>
      </w:pPr>
      <w:r w:rsidDel="00000000" w:rsidR="00000000" w:rsidRPr="00000000">
        <w:rPr>
          <w:rtl w:val="0"/>
        </w:rPr>
      </w:r>
    </w:p>
    <w:p w:rsidR="00000000" w:rsidDel="00000000" w:rsidP="00000000" w:rsidRDefault="00000000" w:rsidRPr="00000000" w14:paraId="0000000E">
      <w:pPr>
        <w:rPr>
          <w:sz w:val="20"/>
          <w:szCs w:val="20"/>
          <w:highlight w:val="white"/>
        </w:rPr>
      </w:pPr>
      <w:r w:rsidDel="00000000" w:rsidR="00000000" w:rsidRPr="00000000">
        <w:rPr>
          <w:sz w:val="20"/>
          <w:szCs w:val="20"/>
          <w:highlight w:val="white"/>
          <w:rtl w:val="0"/>
        </w:rPr>
        <w:t xml:space="preserve">God called Moses and said:</w:t>
      </w:r>
    </w:p>
    <w:p w:rsidR="00000000" w:rsidDel="00000000" w:rsidP="00000000" w:rsidRDefault="00000000" w:rsidRPr="00000000" w14:paraId="0000000F">
      <w:pPr>
        <w:rPr>
          <w:sz w:val="20"/>
          <w:szCs w:val="20"/>
          <w:highlight w:val="white"/>
        </w:rPr>
      </w:pPr>
      <w:r w:rsidDel="00000000" w:rsidR="00000000" w:rsidRPr="00000000">
        <w:rPr>
          <w:rtl w:val="0"/>
        </w:rPr>
      </w:r>
    </w:p>
    <w:p w:rsidR="00000000" w:rsidDel="00000000" w:rsidP="00000000" w:rsidRDefault="00000000" w:rsidRPr="00000000" w14:paraId="00000010">
      <w:pPr>
        <w:rPr>
          <w:b w:val="1"/>
          <w:bCs w:val="1"/>
          <w:sz w:val="20"/>
          <w:szCs w:val="20"/>
          <w:highlight w:val="white"/>
        </w:rPr>
      </w:pPr>
      <w:r w:rsidDel="00000000" w:rsidR="00000000" w:rsidRPr="00000000">
        <w:rPr>
          <w:b w:val="1"/>
          <w:bCs w:val="1"/>
          <w:sz w:val="20"/>
          <w:szCs w:val="20"/>
          <w:highlight w:val="white"/>
          <w:rtl w:val="0"/>
        </w:rPr>
        <w:t xml:space="preserve">Exodus 3:4-6</w:t>
      </w:r>
    </w:p>
    <w:p w:rsidR="00000000" w:rsidDel="00000000" w:rsidP="00000000" w:rsidRDefault="00000000" w:rsidRPr="00000000" w14:paraId="00000011">
      <w:pPr>
        <w:rPr>
          <w:b w:val="1"/>
          <w:bCs w:val="1"/>
          <w:sz w:val="20"/>
          <w:szCs w:val="20"/>
          <w:highlight w:val="white"/>
        </w:rPr>
      </w:pPr>
      <w:r w:rsidDel="00000000" w:rsidR="00000000" w:rsidRPr="00000000">
        <w:rPr>
          <w:b w:val="1"/>
          <w:bCs w:val="1"/>
          <w:sz w:val="20"/>
          <w:szCs w:val="20"/>
          <w:highlight w:val="white"/>
          <w:rtl w:val="0"/>
        </w:rPr>
        <w:t xml:space="preserve">“… Moses, Moses!” And he said, “Here I am.” Then He said, “Do not come near here; remove your sandals from your feet, for the place on which you are standing is holy ground.” He said also, “I am the God of your father, the God of Abraham, the God of Isaac, and the God of Jacob.” Then Moses hid his face, for he was afraid to look at God.”</w:t>
      </w:r>
    </w:p>
    <w:p w:rsidR="00000000" w:rsidDel="00000000" w:rsidP="00000000" w:rsidRDefault="00000000" w:rsidRPr="00000000" w14:paraId="00000012">
      <w:pPr>
        <w:rPr>
          <w:sz w:val="20"/>
          <w:szCs w:val="20"/>
          <w:highlight w:val="white"/>
        </w:rPr>
      </w:pPr>
      <w:r w:rsidDel="00000000" w:rsidR="00000000" w:rsidRPr="00000000">
        <w:rPr>
          <w:rtl w:val="0"/>
        </w:rPr>
      </w:r>
    </w:p>
    <w:p w:rsidR="00000000" w:rsidDel="00000000" w:rsidP="00000000" w:rsidRDefault="00000000" w:rsidRPr="00000000" w14:paraId="00000013">
      <w:pPr>
        <w:rPr>
          <w:sz w:val="20"/>
          <w:szCs w:val="20"/>
          <w:highlight w:val="white"/>
        </w:rPr>
      </w:pPr>
      <w:r w:rsidDel="00000000" w:rsidR="00000000" w:rsidRPr="00000000">
        <w:rPr>
          <w:sz w:val="20"/>
          <w:szCs w:val="20"/>
          <w:highlight w:val="white"/>
          <w:rtl w:val="0"/>
        </w:rPr>
        <w:t xml:space="preserve">It is beautiful to hear how God remembers all of Moses' ancestors. It is important to remember that God has been faithful in the past!</w:t>
      </w:r>
    </w:p>
    <w:p w:rsidR="00000000" w:rsidDel="00000000" w:rsidP="00000000" w:rsidRDefault="00000000" w:rsidRPr="00000000" w14:paraId="00000014">
      <w:pPr>
        <w:rPr>
          <w:sz w:val="20"/>
          <w:szCs w:val="20"/>
          <w:highlight w:val="white"/>
        </w:rPr>
      </w:pPr>
      <w:r w:rsidDel="00000000" w:rsidR="00000000" w:rsidRPr="00000000">
        <w:rPr>
          <w:rtl w:val="0"/>
        </w:rPr>
      </w:r>
    </w:p>
    <w:p w:rsidR="00000000" w:rsidDel="00000000" w:rsidP="00000000" w:rsidRDefault="00000000" w:rsidRPr="00000000" w14:paraId="00000015">
      <w:pPr>
        <w:rPr>
          <w:sz w:val="20"/>
          <w:szCs w:val="20"/>
          <w:highlight w:val="white"/>
        </w:rPr>
      </w:pPr>
      <w:r w:rsidDel="00000000" w:rsidR="00000000" w:rsidRPr="00000000">
        <w:rPr>
          <w:sz w:val="20"/>
          <w:szCs w:val="20"/>
          <w:highlight w:val="white"/>
          <w:rtl w:val="0"/>
        </w:rPr>
        <w:t xml:space="preserve">God tells Moses that He has heard the cries of Israel and wants to send Moses to deliver them from Pharaoh.</w:t>
      </w:r>
    </w:p>
    <w:p w:rsidR="00000000" w:rsidDel="00000000" w:rsidP="00000000" w:rsidRDefault="00000000" w:rsidRPr="00000000" w14:paraId="00000016">
      <w:pPr>
        <w:rPr>
          <w:sz w:val="20"/>
          <w:szCs w:val="20"/>
          <w:highlight w:val="white"/>
        </w:rPr>
      </w:pPr>
      <w:r w:rsidDel="00000000" w:rsidR="00000000" w:rsidRPr="00000000">
        <w:rPr>
          <w:rtl w:val="0"/>
        </w:rPr>
      </w:r>
    </w:p>
    <w:p w:rsidR="00000000" w:rsidDel="00000000" w:rsidP="00000000" w:rsidRDefault="00000000" w:rsidRPr="00000000" w14:paraId="00000017">
      <w:pPr>
        <w:rPr>
          <w:b w:val="1"/>
          <w:bCs w:val="1"/>
          <w:sz w:val="20"/>
          <w:szCs w:val="20"/>
          <w:highlight w:val="white"/>
        </w:rPr>
      </w:pPr>
      <w:r w:rsidDel="00000000" w:rsidR="00000000" w:rsidRPr="00000000">
        <w:rPr>
          <w:b w:val="1"/>
          <w:bCs w:val="1"/>
          <w:sz w:val="20"/>
          <w:szCs w:val="20"/>
          <w:highlight w:val="white"/>
          <w:rtl w:val="0"/>
        </w:rPr>
        <w:t xml:space="preserve">Exodus 3:11,13 NASB</w:t>
      </w:r>
    </w:p>
    <w:p w:rsidR="00000000" w:rsidDel="00000000" w:rsidP="00000000" w:rsidRDefault="00000000" w:rsidRPr="00000000" w14:paraId="00000018">
      <w:pPr>
        <w:rPr>
          <w:b w:val="1"/>
          <w:bCs w:val="1"/>
          <w:sz w:val="20"/>
          <w:szCs w:val="20"/>
          <w:highlight w:val="white"/>
        </w:rPr>
      </w:pPr>
      <w:r w:rsidDel="00000000" w:rsidR="00000000" w:rsidRPr="00000000">
        <w:rPr>
          <w:b w:val="1"/>
          <w:bCs w:val="1"/>
          <w:sz w:val="20"/>
          <w:szCs w:val="20"/>
          <w:highlight w:val="white"/>
          <w:rtl w:val="0"/>
        </w:rPr>
        <w:t xml:space="preserve">“But Moses said to God, “Who am I, that I should go to Pharaoh, and that I should bring the sons of Israel out of Egypt?” Then Moses said to God, “Behold, I am going to the sons of Israel, and I will say to them, ‘The God of your fathers has sent me to you.’ Now they may say to me, ‘What is His name?’ What shall I say to them?””</w:t>
      </w:r>
    </w:p>
    <w:p w:rsidR="00000000" w:rsidDel="00000000" w:rsidP="00000000" w:rsidRDefault="00000000" w:rsidRPr="00000000" w14:paraId="00000019">
      <w:pPr>
        <w:rPr>
          <w:sz w:val="20"/>
          <w:szCs w:val="20"/>
          <w:highlight w:val="white"/>
        </w:rPr>
      </w:pPr>
      <w:r w:rsidDel="00000000" w:rsidR="00000000" w:rsidRPr="00000000">
        <w:rPr>
          <w:rtl w:val="0"/>
        </w:rPr>
      </w:r>
    </w:p>
    <w:p w:rsidR="00000000" w:rsidDel="00000000" w:rsidP="00000000" w:rsidRDefault="00000000" w:rsidRPr="00000000" w14:paraId="0000001A">
      <w:pPr>
        <w:rPr>
          <w:sz w:val="20"/>
          <w:szCs w:val="20"/>
          <w:highlight w:val="white"/>
        </w:rPr>
      </w:pPr>
      <w:r w:rsidDel="00000000" w:rsidR="00000000" w:rsidRPr="00000000">
        <w:rPr>
          <w:sz w:val="20"/>
          <w:szCs w:val="20"/>
          <w:highlight w:val="white"/>
          <w:rtl w:val="0"/>
        </w:rPr>
        <w:t xml:space="preserve">This next part is VERY IMPORTANT! God is going to reveal His name to Moses! Let’s see what he says:</w:t>
      </w:r>
    </w:p>
    <w:p w:rsidR="00000000" w:rsidDel="00000000" w:rsidP="00000000" w:rsidRDefault="00000000" w:rsidRPr="00000000" w14:paraId="0000001B">
      <w:pPr>
        <w:rPr>
          <w:sz w:val="20"/>
          <w:szCs w:val="20"/>
          <w:highlight w:val="white"/>
        </w:rPr>
      </w:pPr>
      <w:r w:rsidDel="00000000" w:rsidR="00000000" w:rsidRPr="00000000">
        <w:rPr>
          <w:rtl w:val="0"/>
        </w:rPr>
      </w:r>
    </w:p>
    <w:p w:rsidR="00000000" w:rsidDel="00000000" w:rsidP="00000000" w:rsidRDefault="00000000" w:rsidRPr="00000000" w14:paraId="0000001C">
      <w:pPr>
        <w:rPr>
          <w:b w:val="1"/>
          <w:bCs w:val="1"/>
          <w:sz w:val="20"/>
          <w:szCs w:val="20"/>
          <w:highlight w:val="white"/>
        </w:rPr>
      </w:pPr>
      <w:r w:rsidDel="00000000" w:rsidR="00000000" w:rsidRPr="00000000">
        <w:rPr>
          <w:b w:val="1"/>
          <w:bCs w:val="1"/>
          <w:sz w:val="20"/>
          <w:szCs w:val="20"/>
          <w:highlight w:val="white"/>
          <w:rtl w:val="0"/>
        </w:rPr>
        <w:t xml:space="preserve">Exodus 3:14</w:t>
      </w:r>
    </w:p>
    <w:p w:rsidR="00000000" w:rsidDel="00000000" w:rsidP="00000000" w:rsidRDefault="00000000" w:rsidRPr="00000000" w14:paraId="0000001D">
      <w:pPr>
        <w:rPr>
          <w:b w:val="1"/>
          <w:bCs w:val="1"/>
          <w:sz w:val="20"/>
          <w:szCs w:val="20"/>
          <w:highlight w:val="white"/>
        </w:rPr>
      </w:pPr>
      <w:r w:rsidDel="00000000" w:rsidR="00000000" w:rsidRPr="00000000">
        <w:rPr>
          <w:b w:val="1"/>
          <w:bCs w:val="1"/>
          <w:sz w:val="20"/>
          <w:szCs w:val="20"/>
          <w:highlight w:val="white"/>
          <w:rtl w:val="0"/>
        </w:rPr>
        <w:t xml:space="preserve">“God said to Moses, “I AM WHO I AM”; and He said, “Thus you shall say to the sons of Israel, ‘I AM has sent me to you.’ ””</w:t>
      </w:r>
    </w:p>
    <w:p w:rsidR="00000000" w:rsidDel="00000000" w:rsidP="00000000" w:rsidRDefault="00000000" w:rsidRPr="00000000" w14:paraId="0000001E">
      <w:pPr>
        <w:rPr>
          <w:b w:val="1"/>
          <w:bCs w:val="1"/>
          <w:sz w:val="20"/>
          <w:szCs w:val="20"/>
          <w:highlight w:val="white"/>
        </w:rPr>
      </w:pPr>
      <w:r w:rsidDel="00000000" w:rsidR="00000000" w:rsidRPr="00000000">
        <w:rPr>
          <w:rtl w:val="0"/>
        </w:rPr>
      </w:r>
    </w:p>
    <w:p w:rsidR="00000000" w:rsidDel="00000000" w:rsidP="00000000" w:rsidRDefault="00000000" w:rsidRPr="00000000" w14:paraId="0000001F">
      <w:pPr>
        <w:rPr>
          <w:sz w:val="20"/>
          <w:szCs w:val="20"/>
          <w:highlight w:val="white"/>
        </w:rPr>
      </w:pPr>
      <w:r w:rsidDel="00000000" w:rsidR="00000000" w:rsidRPr="00000000">
        <w:rPr>
          <w:sz w:val="20"/>
          <w:szCs w:val="20"/>
          <w:highlight w:val="white"/>
          <w:rtl w:val="0"/>
        </w:rPr>
        <w:t xml:space="preserve">🗣️Ask: Have you ever heard this name about God before?</w:t>
      </w:r>
    </w:p>
    <w:p w:rsidR="00000000" w:rsidDel="00000000" w:rsidP="00000000" w:rsidRDefault="00000000" w:rsidRPr="00000000" w14:paraId="00000020">
      <w:pPr>
        <w:rPr>
          <w:sz w:val="20"/>
          <w:szCs w:val="20"/>
          <w:highlight w:val="white"/>
        </w:rPr>
      </w:pPr>
      <w:r w:rsidDel="00000000" w:rsidR="00000000" w:rsidRPr="00000000">
        <w:rPr>
          <w:rtl w:val="0"/>
        </w:rPr>
      </w:r>
    </w:p>
    <w:p w:rsidR="00000000" w:rsidDel="00000000" w:rsidP="00000000" w:rsidRDefault="00000000" w:rsidRPr="00000000" w14:paraId="00000021">
      <w:pPr>
        <w:rPr>
          <w:sz w:val="20"/>
          <w:szCs w:val="20"/>
          <w:highlight w:val="white"/>
        </w:rPr>
      </w:pPr>
      <w:r w:rsidDel="00000000" w:rsidR="00000000" w:rsidRPr="00000000">
        <w:rPr>
          <w:sz w:val="20"/>
          <w:szCs w:val="20"/>
          <w:highlight w:val="white"/>
          <w:rtl w:val="0"/>
        </w:rPr>
        <w:t xml:space="preserve">This name reveals how powerful and eternal God is. He always is. He is sufficient in Himself. Always existed, all powerful, and all knowing.</w:t>
      </w:r>
    </w:p>
    <w:p w:rsidR="00000000" w:rsidDel="00000000" w:rsidP="00000000" w:rsidRDefault="00000000" w:rsidRPr="00000000" w14:paraId="00000022">
      <w:pPr>
        <w:rPr>
          <w:sz w:val="20"/>
          <w:szCs w:val="20"/>
          <w:highlight w:val="white"/>
        </w:rPr>
      </w:pPr>
      <w:r w:rsidDel="00000000" w:rsidR="00000000" w:rsidRPr="00000000">
        <w:rPr>
          <w:rtl w:val="0"/>
        </w:rPr>
      </w:r>
    </w:p>
    <w:p w:rsidR="00000000" w:rsidDel="00000000" w:rsidP="00000000" w:rsidRDefault="00000000" w:rsidRPr="00000000" w14:paraId="00000023">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spacing w:after="240" w:before="240" w:lineRule="auto"/>
        <w:rPr>
          <w:sz w:val="20"/>
          <w:szCs w:val="20"/>
          <w:highlight w:val="white"/>
        </w:rPr>
      </w:pPr>
      <w:r w:rsidDel="00000000" w:rsidR="00000000" w:rsidRPr="00000000">
        <w:rPr>
          <w:sz w:val="20"/>
          <w:szCs w:val="20"/>
          <w:highlight w:val="white"/>
          <w:rtl w:val="0"/>
        </w:rPr>
        <w:t xml:space="preserve">🗣️Ask: Do you think Moses was excited to go back to Israel?</w:t>
      </w:r>
    </w:p>
    <w:p w:rsidR="00000000" w:rsidDel="00000000" w:rsidP="00000000" w:rsidRDefault="00000000" w:rsidRPr="00000000" w14:paraId="00000025">
      <w:pPr>
        <w:spacing w:after="240" w:before="240" w:lineRule="auto"/>
        <w:rPr>
          <w:sz w:val="20"/>
          <w:szCs w:val="20"/>
          <w:highlight w:val="white"/>
        </w:rPr>
      </w:pPr>
      <w:r w:rsidDel="00000000" w:rsidR="00000000" w:rsidRPr="00000000">
        <w:rPr>
          <w:sz w:val="20"/>
          <w:szCs w:val="20"/>
          <w:highlight w:val="white"/>
          <w:rtl w:val="0"/>
        </w:rPr>
        <w:t xml:space="preserve">He wasn’t! Moses was terrified. He told God that the people wouldn’t believe that He sent him to deliver them from slavery. So God performed two miracles that Moses would show the Israelites so they would believe him:</w:t>
      </w:r>
    </w:p>
    <w:p w:rsidR="00000000" w:rsidDel="00000000" w:rsidP="00000000" w:rsidRDefault="00000000" w:rsidRPr="00000000" w14:paraId="00000026">
      <w:pPr>
        <w:numPr>
          <w:ilvl w:val="0"/>
          <w:numId w:val="3"/>
        </w:numPr>
        <w:spacing w:after="240" w:before="240" w:lineRule="auto"/>
        <w:ind w:left="720" w:hanging="360"/>
        <w:rPr>
          <w:sz w:val="20"/>
          <w:szCs w:val="20"/>
          <w:highlight w:val="white"/>
          <w:u w:val="none"/>
        </w:rPr>
      </w:pPr>
      <w:r w:rsidDel="00000000" w:rsidR="00000000" w:rsidRPr="00000000">
        <w:rPr>
          <w:sz w:val="20"/>
          <w:szCs w:val="20"/>
          <w:highlight w:val="white"/>
          <w:rtl w:val="0"/>
        </w:rPr>
        <w:t xml:space="preserve">His staff</w:t>
      </w:r>
    </w:p>
    <w:p w:rsidR="00000000" w:rsidDel="00000000" w:rsidP="00000000" w:rsidRDefault="00000000" w:rsidRPr="00000000" w14:paraId="00000027">
      <w:pPr>
        <w:spacing w:after="240" w:before="240" w:lineRule="auto"/>
        <w:rPr>
          <w:sz w:val="20"/>
          <w:szCs w:val="20"/>
          <w:highlight w:val="white"/>
        </w:rPr>
      </w:pPr>
      <w:r w:rsidDel="00000000" w:rsidR="00000000" w:rsidRPr="00000000">
        <w:rPr>
          <w:sz w:val="20"/>
          <w:szCs w:val="20"/>
          <w:highlight w:val="white"/>
          <w:rtl w:val="0"/>
        </w:rPr>
        <w:t xml:space="preserve">God asked Moses to show him what was in his hand. Moses showed God his shepherd staff. God said:</w:t>
      </w:r>
    </w:p>
    <w:p w:rsidR="00000000" w:rsidDel="00000000" w:rsidP="00000000" w:rsidRDefault="00000000" w:rsidRPr="00000000" w14:paraId="00000028">
      <w:pPr>
        <w:spacing w:after="240" w:before="240" w:lineRule="auto"/>
        <w:rPr>
          <w:b w:val="1"/>
          <w:bCs w:val="1"/>
          <w:sz w:val="20"/>
          <w:szCs w:val="20"/>
          <w:highlight w:val="white"/>
        </w:rPr>
      </w:pPr>
      <w:r w:rsidDel="00000000" w:rsidR="00000000" w:rsidRPr="00000000">
        <w:rPr>
          <w:b w:val="1"/>
          <w:bCs w:val="1"/>
          <w:sz w:val="20"/>
          <w:szCs w:val="20"/>
          <w:highlight w:val="white"/>
          <w:rtl w:val="0"/>
        </w:rPr>
        <w:t xml:space="preserve">Exodus 4:3-4.                                                                      “Throw it on the ground.” So he threw it on the ground, and it became a serpent; and Moses fled from it. But the Lord said to Moses, “Stretch out your hand and grasp it by its tail”—so he stretched out his hand and caught it, and it became a staff in his hand—”</w:t>
      </w:r>
    </w:p>
    <w:p w:rsidR="00000000" w:rsidDel="00000000" w:rsidP="00000000" w:rsidRDefault="00000000" w:rsidRPr="00000000" w14:paraId="00000029">
      <w:pPr>
        <w:numPr>
          <w:ilvl w:val="0"/>
          <w:numId w:val="3"/>
        </w:numPr>
        <w:spacing w:after="240" w:before="240" w:lineRule="auto"/>
        <w:ind w:left="720" w:hanging="360"/>
        <w:rPr>
          <w:sz w:val="20"/>
          <w:szCs w:val="20"/>
          <w:highlight w:val="white"/>
          <w:u w:val="none"/>
        </w:rPr>
      </w:pPr>
      <w:r w:rsidDel="00000000" w:rsidR="00000000" w:rsidRPr="00000000">
        <w:rPr>
          <w:sz w:val="20"/>
          <w:szCs w:val="20"/>
          <w:highlight w:val="white"/>
          <w:rtl w:val="0"/>
        </w:rPr>
        <w:t xml:space="preserve">His hand</w:t>
      </w:r>
    </w:p>
    <w:p w:rsidR="00000000" w:rsidDel="00000000" w:rsidP="00000000" w:rsidRDefault="00000000" w:rsidRPr="00000000" w14:paraId="0000002A">
      <w:pPr>
        <w:spacing w:after="240" w:before="240" w:lineRule="auto"/>
        <w:rPr>
          <w:sz w:val="20"/>
          <w:szCs w:val="20"/>
          <w:highlight w:val="white"/>
        </w:rPr>
      </w:pPr>
      <w:r w:rsidDel="00000000" w:rsidR="00000000" w:rsidRPr="00000000">
        <w:rPr>
          <w:b w:val="1"/>
          <w:bCs w:val="1"/>
          <w:sz w:val="20"/>
          <w:szCs w:val="20"/>
          <w:highlight w:val="white"/>
          <w:rtl w:val="0"/>
        </w:rPr>
        <w:t xml:space="preserve">Exodus 4:6-7.                                                                       “Then the Lord said to Moses, “Now put your hand inside your cloak.” So Moses put his hand inside his cloak, and when he took it out again, his hand was white as snow with a severe skin disease. “Now put your hand back into your cloak,” the Lord said. So Moses put his hand back in, and when he took it out again, it was as healthy as the rest of his body.”</w:t>
      </w:r>
      <w:r w:rsidDel="00000000" w:rsidR="00000000" w:rsidRPr="00000000">
        <w:rPr>
          <w:rtl w:val="0"/>
        </w:rPr>
      </w:r>
    </w:p>
    <w:p w:rsidR="00000000" w:rsidDel="00000000" w:rsidP="00000000" w:rsidRDefault="00000000" w:rsidRPr="00000000" w14:paraId="0000002B">
      <w:pPr>
        <w:rPr>
          <w:sz w:val="20"/>
          <w:szCs w:val="20"/>
          <w:highlight w:val="white"/>
        </w:rPr>
      </w:pPr>
      <w:r w:rsidDel="00000000" w:rsidR="00000000" w:rsidRPr="00000000">
        <w:rPr>
          <w:sz w:val="20"/>
          <w:szCs w:val="20"/>
          <w:highlight w:val="white"/>
          <w:rtl w:val="0"/>
        </w:rPr>
        <w:t xml:space="preserve">🗣️Ask: Do you think that after these two miracles Moses felt more confident about going to Egypt?</w:t>
      </w:r>
    </w:p>
    <w:p w:rsidR="00000000" w:rsidDel="00000000" w:rsidP="00000000" w:rsidRDefault="00000000" w:rsidRPr="00000000" w14:paraId="0000002C">
      <w:pPr>
        <w:rPr>
          <w:sz w:val="20"/>
          <w:szCs w:val="20"/>
          <w:highlight w:val="white"/>
        </w:rPr>
      </w:pPr>
      <w:r w:rsidDel="00000000" w:rsidR="00000000" w:rsidRPr="00000000">
        <w:rPr>
          <w:rtl w:val="0"/>
        </w:rPr>
      </w:r>
    </w:p>
    <w:p w:rsidR="00000000" w:rsidDel="00000000" w:rsidP="00000000" w:rsidRDefault="00000000" w:rsidRPr="00000000" w14:paraId="0000002D">
      <w:pPr>
        <w:rPr>
          <w:sz w:val="20"/>
          <w:szCs w:val="20"/>
          <w:highlight w:val="white"/>
        </w:rPr>
      </w:pPr>
      <w:r w:rsidDel="00000000" w:rsidR="00000000" w:rsidRPr="00000000">
        <w:rPr>
          <w:sz w:val="20"/>
          <w:szCs w:val="20"/>
          <w:highlight w:val="white"/>
          <w:rtl w:val="0"/>
        </w:rPr>
        <w:t xml:space="preserve">Guess what, he wasn’t! Moses asked God over and over again to send someone else! God became angry with Moses, so he said that he would have his brother, Aaron, be the one who talks for him.</w:t>
      </w:r>
    </w:p>
    <w:p w:rsidR="00000000" w:rsidDel="00000000" w:rsidP="00000000" w:rsidRDefault="00000000" w:rsidRPr="00000000" w14:paraId="0000002E">
      <w:pPr>
        <w:rPr>
          <w:sz w:val="20"/>
          <w:szCs w:val="20"/>
          <w:highlight w:val="white"/>
        </w:rPr>
      </w:pPr>
      <w:r w:rsidDel="00000000" w:rsidR="00000000" w:rsidRPr="00000000">
        <w:rPr>
          <w:rtl w:val="0"/>
        </w:rPr>
      </w:r>
    </w:p>
    <w:p w:rsidR="00000000" w:rsidDel="00000000" w:rsidP="00000000" w:rsidRDefault="00000000" w:rsidRPr="00000000" w14:paraId="0000002F">
      <w:pPr>
        <w:rPr>
          <w:sz w:val="20"/>
          <w:szCs w:val="20"/>
          <w:highlight w:val="white"/>
        </w:rPr>
      </w:pPr>
      <w:r w:rsidDel="00000000" w:rsidR="00000000" w:rsidRPr="00000000">
        <w:rPr>
          <w:sz w:val="20"/>
          <w:szCs w:val="20"/>
          <w:highlight w:val="white"/>
          <w:rtl w:val="0"/>
        </w:rPr>
        <w:t xml:space="preserve">🗣️Ask: Why did God became angry with Moses?</w:t>
      </w:r>
    </w:p>
    <w:p w:rsidR="00000000" w:rsidDel="00000000" w:rsidP="00000000" w:rsidRDefault="00000000" w:rsidRPr="00000000" w14:paraId="00000030">
      <w:pPr>
        <w:rPr>
          <w:sz w:val="20"/>
          <w:szCs w:val="20"/>
          <w:highlight w:val="white"/>
        </w:rPr>
      </w:pPr>
      <w:r w:rsidDel="00000000" w:rsidR="00000000" w:rsidRPr="00000000">
        <w:rPr>
          <w:rtl w:val="0"/>
        </w:rPr>
      </w:r>
    </w:p>
    <w:p w:rsidR="00000000" w:rsidDel="00000000" w:rsidP="00000000" w:rsidRDefault="00000000" w:rsidRPr="00000000" w14:paraId="00000031">
      <w:pPr>
        <w:rPr>
          <w:sz w:val="20"/>
          <w:szCs w:val="20"/>
          <w:highlight w:val="white"/>
        </w:rPr>
      </w:pPr>
      <w:r w:rsidDel="00000000" w:rsidR="00000000" w:rsidRPr="00000000">
        <w:rPr>
          <w:sz w:val="20"/>
          <w:szCs w:val="20"/>
          <w:highlight w:val="white"/>
          <w:rtl w:val="0"/>
        </w:rPr>
        <w:t xml:space="preserve">Because he was showing a lack of faith in God!</w:t>
      </w:r>
    </w:p>
    <w:p w:rsidR="00000000" w:rsidDel="00000000" w:rsidP="00000000" w:rsidRDefault="00000000" w:rsidRPr="00000000" w14:paraId="00000032">
      <w:pPr>
        <w:rPr>
          <w:sz w:val="20"/>
          <w:szCs w:val="20"/>
          <w:highlight w:val="white"/>
        </w:rPr>
      </w:pPr>
      <w:r w:rsidDel="00000000" w:rsidR="00000000" w:rsidRPr="00000000">
        <w:rPr>
          <w:rtl w:val="0"/>
        </w:rPr>
      </w:r>
    </w:p>
    <w:p w:rsidR="00000000" w:rsidDel="00000000" w:rsidP="00000000" w:rsidRDefault="00000000" w:rsidRPr="00000000" w14:paraId="00000033">
      <w:pPr>
        <w:rPr>
          <w:sz w:val="20"/>
          <w:szCs w:val="20"/>
          <w:highlight w:val="white"/>
        </w:rPr>
      </w:pPr>
      <w:r w:rsidDel="00000000" w:rsidR="00000000" w:rsidRPr="00000000">
        <w:rPr>
          <w:sz w:val="20"/>
          <w:szCs w:val="20"/>
          <w:highlight w:val="white"/>
          <w:rtl w:val="0"/>
        </w:rPr>
        <w:t xml:space="preserve">This is the take away lesson for us. When God calls you to do something, it is not our position to reject. If God calls us to do something the only correct answer is, “Yes, Lord!” We will see, later in the story, how God equips Moses with everything he needs. All he needed to do was trust God.</w:t>
      </w:r>
    </w:p>
    <w:p w:rsidR="00000000" w:rsidDel="00000000" w:rsidP="00000000" w:rsidRDefault="00000000" w:rsidRPr="00000000" w14:paraId="00000034">
      <w:pPr>
        <w:shd w:fill="ffffff" w:val="clear"/>
        <w:spacing w:after="240" w:before="240" w:lineRule="auto"/>
        <w:rPr>
          <w:b w:val="1"/>
          <w:bCs w:val="1"/>
          <w:color w:val="000000"/>
          <w:sz w:val="20"/>
          <w:szCs w:val="20"/>
          <w:highlight w:val="white"/>
        </w:rPr>
      </w:pPr>
      <w:r w:rsidDel="00000000" w:rsidR="00000000" w:rsidRPr="00000000">
        <w:rPr>
          <w:b w:val="1"/>
          <w:bCs w:val="1"/>
          <w:color w:val="000000"/>
          <w:sz w:val="20"/>
          <w:szCs w:val="20"/>
          <w:highlight w:val="white"/>
          <w:rtl w:val="0"/>
        </w:rPr>
        <w:t xml:space="preserve">Activity:</w:t>
      </w:r>
    </w:p>
    <w:p w:rsidR="00000000" w:rsidDel="00000000" w:rsidP="00000000" w:rsidRDefault="00000000" w:rsidRPr="00000000" w14:paraId="00000035">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Prayer Time: Dear God, Thank you for being a faithful God and not forgetting about us when we suffer. Help us trust you and obey when you call us to do something. Give us faith and courage to do wha you tell us to do. In Jesus’ name, amen!</w:t>
      </w:r>
    </w:p>
    <w:p w:rsidR="00000000" w:rsidDel="00000000" w:rsidP="00000000" w:rsidRDefault="00000000" w:rsidRPr="00000000" w14:paraId="00000036">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Craft: Burning Bush</w:t>
      </w:r>
    </w:p>
    <w:p w:rsidR="00000000" w:rsidDel="00000000" w:rsidP="00000000" w:rsidRDefault="00000000" w:rsidRPr="00000000" w14:paraId="00000037">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Verse: “God said to Moses, “I AM WHO I AM”; and He said, “Thus you shall say to the sons of Israel, ‘I AM has sent me to you.’ ”” Exodus 3:14</w:t>
      </w:r>
    </w:p>
    <w:sectPr>
      <w:headerReference r:id="rId7"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20"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wEVRNZHrrDF/TJefkgn9GYgFvg==">CgMxLjA4AHIhMWJRWm0tODJYeU5FMEJUNkhlSDhvaWFqeHVjVXItRnYx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