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💸Tithes and Offerings💸</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Leviticus 27:30 and Corinthians 9:7</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w:t>
      </w:r>
      <w:r w:rsidDel="00000000" w:rsidR="00000000" w:rsidRPr="00000000">
        <w:rPr>
          <w:sz w:val="20"/>
          <w:szCs w:val="20"/>
          <w:rtl w:val="0"/>
        </w:rPr>
        <w:t xml:space="preserve"> learn the Instructions God gave the Israelites on how to build His house. The Tabernacle, a place for God’s presence to rest and dwell among His people. </w:t>
      </w:r>
    </w:p>
    <w:p w:rsidR="00000000" w:rsidDel="00000000" w:rsidP="00000000" w:rsidRDefault="00000000" w:rsidRPr="00000000" w14:paraId="00000005">
      <w:pPr>
        <w:rPr>
          <w:b w:val="1"/>
          <w:bCs w:val="1"/>
          <w:sz w:val="20"/>
          <w:szCs w:val="20"/>
          <w:u w:val="single"/>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Go over the parts of the Tabernacle with the kids.</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jc w:val="left"/>
        <w:rPr>
          <w:sz w:val="20"/>
          <w:szCs w:val="20"/>
        </w:rPr>
      </w:pPr>
      <w:r w:rsidDel="00000000" w:rsidR="00000000" w:rsidRPr="00000000">
        <w:rPr>
          <w:sz w:val="20"/>
          <w:szCs w:val="20"/>
          <w:rtl w:val="0"/>
        </w:rPr>
        <w:t xml:space="preserve">Today, we will learn about tithes and offerings given at the tabernacle. We will also learn the responsibility we have as believers to obey God’s command of tithes and offerings.</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(Speakers will be provided, practice</w:t>
      </w:r>
      <w:hyperlink r:id="rId8">
        <w:r w:rsidDel="00000000" w:rsidR="00000000" w:rsidRPr="00000000">
          <w:rPr>
            <w:color w:val="1155cc"/>
            <w:sz w:val="20"/>
            <w:szCs w:val="20"/>
            <w:u w:val="single"/>
            <w:rtl w:val="0"/>
          </w:rPr>
          <w:t xml:space="preserve"> steps</w:t>
        </w:r>
      </w:hyperlink>
      <w:r w:rsidDel="00000000" w:rsidR="00000000" w:rsidRPr="00000000">
        <w:rPr>
          <w:sz w:val="20"/>
          <w:szCs w:val="20"/>
          <w:rtl w:val="0"/>
        </w:rPr>
        <w:t xml:space="preserve"> before!)</w:t>
      </w:r>
    </w:p>
    <w:p w:rsidR="00000000" w:rsidDel="00000000" w:rsidP="00000000" w:rsidRDefault="00000000" w:rsidRPr="00000000" w14:paraId="0000000B">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spacing w:after="240" w:before="240" w:lineRule="auto"/>
        <w:rPr>
          <w:sz w:val="20"/>
          <w:szCs w:val="20"/>
        </w:rPr>
      </w:pPr>
      <w:r w:rsidDel="00000000" w:rsidR="00000000" w:rsidRPr="00000000">
        <w:rPr>
          <w:sz w:val="20"/>
          <w:szCs w:val="20"/>
          <w:rtl w:val="0"/>
        </w:rPr>
        <w:t xml:space="preserve">Think of all the things you have. The house you live in, the clothes you wear, and the food that you eat at home. If you think about it, you have everything you need! I want us to think about this question for a second. Did you do anything to gain these things? No, right? You could think that your parents provided these things for you because of their job, and you would not be wrong. But, there is a greater truth that as followers of Christ we know is true. EVERYTHING we have comes from God, in other words, God is the one that gives us all these things.</w:t>
      </w:r>
    </w:p>
    <w:p w:rsidR="00000000" w:rsidDel="00000000" w:rsidP="00000000" w:rsidRDefault="00000000" w:rsidRPr="00000000" w14:paraId="0000000D">
      <w:pPr>
        <w:spacing w:after="240" w:before="240" w:lineRule="auto"/>
        <w:rPr>
          <w:sz w:val="20"/>
          <w:szCs w:val="20"/>
        </w:rPr>
      </w:pPr>
      <w:r w:rsidDel="00000000" w:rsidR="00000000" w:rsidRPr="00000000">
        <w:rPr>
          <w:sz w:val="20"/>
          <w:szCs w:val="20"/>
          <w:rtl w:val="0"/>
        </w:rPr>
        <w:t xml:space="preserve">Once the Tabernacle was built, the Lord commanded the Israelites to give tithes and offerings to worship Him.</w:t>
      </w:r>
    </w:p>
    <w:p w:rsidR="00000000" w:rsidDel="00000000" w:rsidP="00000000" w:rsidRDefault="00000000" w:rsidRPr="00000000" w14:paraId="0000000E">
      <w:pPr>
        <w:pStyle w:val="Heading3"/>
        <w:keepNext w:val="0"/>
        <w:keepLines w:val="0"/>
        <w:spacing w:before="280" w:lineRule="auto"/>
        <w:rPr>
          <w:b w:val="1"/>
          <w:bCs w:val="1"/>
          <w:color w:val="000000"/>
          <w:sz w:val="20"/>
          <w:szCs w:val="20"/>
          <w:u w:val="single"/>
        </w:rPr>
      </w:pPr>
      <w:bookmarkStart w:colFirst="0" w:colLast="0" w:name="_heading=h.wotvljcrw6x3" w:id="0"/>
      <w:bookmarkEnd w:id="0"/>
      <w:r w:rsidDel="00000000" w:rsidR="00000000" w:rsidRPr="00000000">
        <w:rPr>
          <w:b w:val="1"/>
          <w:bCs w:val="1"/>
          <w:color w:val="000000"/>
          <w:sz w:val="20"/>
          <w:szCs w:val="20"/>
          <w:u w:val="single"/>
          <w:rtl w:val="0"/>
        </w:rPr>
        <w:t xml:space="preserve">Leviticus 27:30 </w:t>
      </w:r>
    </w:p>
    <w:p w:rsidR="00000000" w:rsidDel="00000000" w:rsidP="00000000" w:rsidRDefault="00000000" w:rsidRPr="00000000" w14:paraId="0000000F">
      <w:pPr>
        <w:rPr>
          <w:b w:val="1"/>
          <w:bCs w:val="1"/>
          <w:sz w:val="20"/>
          <w:szCs w:val="20"/>
        </w:rPr>
      </w:pPr>
      <w:r w:rsidDel="00000000" w:rsidR="00000000" w:rsidRPr="00000000">
        <w:rPr>
          <w:b w:val="1"/>
          <w:bCs w:val="1"/>
          <w:sz w:val="20"/>
          <w:szCs w:val="20"/>
          <w:rtl w:val="0"/>
        </w:rPr>
        <w:t xml:space="preserve">“‘One-tenth of the produce of the land, whether grain from the fields or fruit from the trees, belongs to the LORD and must be set apart to Him as holy.”</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rPr>
          <w:sz w:val="20"/>
          <w:szCs w:val="20"/>
          <w:u w:val="single"/>
        </w:rPr>
      </w:pPr>
      <w:r w:rsidDel="00000000" w:rsidR="00000000" w:rsidRPr="00000000">
        <w:rPr>
          <w:sz w:val="20"/>
          <w:szCs w:val="20"/>
          <w:u w:val="single"/>
          <w:rtl w:val="0"/>
        </w:rPr>
        <w:t xml:space="preserve">What is a tithe?</w:t>
      </w:r>
    </w:p>
    <w:p w:rsidR="00000000" w:rsidDel="00000000" w:rsidP="00000000" w:rsidRDefault="00000000" w:rsidRPr="00000000" w14:paraId="00000012">
      <w:pPr>
        <w:rPr>
          <w:sz w:val="20"/>
          <w:szCs w:val="20"/>
        </w:rPr>
      </w:pPr>
      <w:r w:rsidDel="00000000" w:rsidR="00000000" w:rsidRPr="00000000">
        <w:rPr>
          <w:sz w:val="20"/>
          <w:szCs w:val="20"/>
          <w:rtl w:val="0"/>
        </w:rPr>
        <w:t xml:space="preserve">A tithe is returning to God a tenth of what He has given to us. </w:t>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sz w:val="20"/>
          <w:szCs w:val="20"/>
          <w:rtl w:val="0"/>
        </w:rPr>
        <w:t xml:space="preserve">Imagine God comes to this classroom and brings us a pizza. Did you do anything to earn this pizza? No! God just gave it to you. (</w:t>
      </w:r>
      <w:r w:rsidDel="00000000" w:rsidR="00000000" w:rsidRPr="00000000">
        <w:rPr>
          <w:i w:val="1"/>
          <w:iCs w:val="1"/>
          <w:sz w:val="20"/>
          <w:szCs w:val="20"/>
          <w:rtl w:val="0"/>
        </w:rPr>
        <w:t xml:space="preserve">The teacher will open the box of pizza</w:t>
      </w:r>
      <w:r w:rsidDel="00000000" w:rsidR="00000000" w:rsidRPr="00000000">
        <w:rPr>
          <w:sz w:val="20"/>
          <w:szCs w:val="20"/>
          <w:rtl w:val="0"/>
        </w:rPr>
        <w:t xml:space="preserve">) As you can see, this pizza is divided into 10 slices. This pizza represents God’s provision to our lives. He gives you the whole pizza, and all He asks in return is that you give Him one. Let’s see how many you get and how many God keeps.</w:t>
      </w:r>
    </w:p>
    <w:p w:rsidR="00000000" w:rsidDel="00000000" w:rsidP="00000000" w:rsidRDefault="00000000" w:rsidRPr="00000000" w14:paraId="00000015">
      <w:pPr>
        <w:spacing w:after="240" w:before="240" w:lineRule="auto"/>
        <w:rPr>
          <w:sz w:val="20"/>
          <w:szCs w:val="20"/>
        </w:rPr>
      </w:pPr>
      <w:r w:rsidDel="00000000" w:rsidR="00000000" w:rsidRPr="00000000">
        <w:rPr>
          <w:b w:val="1"/>
          <w:bCs w:val="1"/>
          <w:sz w:val="20"/>
          <w:szCs w:val="20"/>
          <w:u w:val="single"/>
          <w:rtl w:val="0"/>
        </w:rPr>
        <w:t xml:space="preserve">🌟 TEACHER NOTE: </w:t>
      </w:r>
      <w:r w:rsidDel="00000000" w:rsidR="00000000" w:rsidRPr="00000000">
        <w:rPr>
          <w:sz w:val="20"/>
          <w:szCs w:val="20"/>
          <w:rtl w:val="0"/>
        </w:rPr>
        <w:t xml:space="preserve"> Open the pizza and start taking the slices. The teacher will guide the students to say: “One for me, two for me, three for me… nine for me. And, ONE for God.” </w:t>
      </w:r>
    </w:p>
    <w:p w:rsidR="00000000" w:rsidDel="00000000" w:rsidP="00000000" w:rsidRDefault="00000000" w:rsidRPr="00000000" w14:paraId="00000016">
      <w:pPr>
        <w:spacing w:after="240" w:before="240" w:lineRule="auto"/>
        <w:rPr>
          <w:sz w:val="20"/>
          <w:szCs w:val="20"/>
        </w:rPr>
      </w:pPr>
      <w:r w:rsidDel="00000000" w:rsidR="00000000" w:rsidRPr="00000000">
        <w:rPr>
          <w:sz w:val="20"/>
          <w:szCs w:val="20"/>
          <w:rtl w:val="0"/>
        </w:rPr>
        <w:t xml:space="preserve">Ask: who gets to keep most of the pizza?</w:t>
      </w:r>
    </w:p>
    <w:p w:rsidR="00000000" w:rsidDel="00000000" w:rsidP="00000000" w:rsidRDefault="00000000" w:rsidRPr="00000000" w14:paraId="00000017">
      <w:pPr>
        <w:spacing w:after="240" w:before="240" w:lineRule="auto"/>
        <w:rPr>
          <w:sz w:val="20"/>
          <w:szCs w:val="20"/>
        </w:rPr>
      </w:pPr>
      <w:r w:rsidDel="00000000" w:rsidR="00000000" w:rsidRPr="00000000">
        <w:rPr>
          <w:sz w:val="20"/>
          <w:szCs w:val="20"/>
          <w:rtl w:val="0"/>
        </w:rPr>
        <w:t xml:space="preserve">You do! Do you think God needs a pizza? No, right. God doesn’t need anything.</w:t>
      </w:r>
    </w:p>
    <w:p w:rsidR="00000000" w:rsidDel="00000000" w:rsidP="00000000" w:rsidRDefault="00000000" w:rsidRPr="00000000" w14:paraId="00000018">
      <w:pPr>
        <w:spacing w:after="240" w:before="240" w:lineRule="auto"/>
        <w:rPr>
          <w:sz w:val="20"/>
          <w:szCs w:val="20"/>
        </w:rPr>
      </w:pPr>
      <w:r w:rsidDel="00000000" w:rsidR="00000000" w:rsidRPr="00000000">
        <w:rPr>
          <w:sz w:val="20"/>
          <w:szCs w:val="20"/>
          <w:rtl w:val="0"/>
        </w:rPr>
        <w:t xml:space="preserve">Let’s use the example of the pizza and apply it to church. In church, we normally see people give money as their tithe. Do you think God needs our money? No! God doesn’t need anything from us. So, why does God command us to give Him 10%? (Leave time for students to think and share answers)</w:t>
      </w:r>
      <w:r w:rsidDel="00000000" w:rsidR="00000000" w:rsidRPr="00000000">
        <w:rPr>
          <w:rtl w:val="0"/>
        </w:rPr>
      </w:r>
    </w:p>
    <w:p w:rsidR="00000000" w:rsidDel="00000000" w:rsidP="00000000" w:rsidRDefault="00000000" w:rsidRPr="00000000" w14:paraId="00000019">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spacing w:after="240" w:before="240" w:lineRule="auto"/>
        <w:rPr>
          <w:b w:val="1"/>
          <w:bCs w:val="1"/>
          <w:sz w:val="20"/>
          <w:szCs w:val="20"/>
          <w:u w:val="single"/>
        </w:rPr>
      </w:pPr>
      <w:r w:rsidDel="00000000" w:rsidR="00000000" w:rsidRPr="00000000">
        <w:rPr>
          <w:b w:val="1"/>
          <w:bCs w:val="1"/>
          <w:sz w:val="20"/>
          <w:szCs w:val="20"/>
          <w:u w:val="single"/>
          <w:rtl w:val="0"/>
        </w:rPr>
        <w:t xml:space="preserve">Interactive Activity:</w:t>
      </w:r>
    </w:p>
    <w:p w:rsidR="00000000" w:rsidDel="00000000" w:rsidP="00000000" w:rsidRDefault="00000000" w:rsidRPr="00000000" w14:paraId="0000001B">
      <w:pPr>
        <w:spacing w:after="240" w:before="240" w:lineRule="auto"/>
        <w:rPr>
          <w:sz w:val="20"/>
          <w:szCs w:val="20"/>
        </w:rPr>
      </w:pPr>
      <w:r w:rsidDel="00000000" w:rsidR="00000000" w:rsidRPr="00000000">
        <w:rPr>
          <w:b w:val="1"/>
          <w:bCs w:val="1"/>
          <w:sz w:val="20"/>
          <w:szCs w:val="20"/>
          <w:u w:val="single"/>
          <w:rtl w:val="0"/>
        </w:rPr>
        <w:t xml:space="preserve">🌟 TEACHER NOTE: </w:t>
      </w:r>
      <w:r w:rsidDel="00000000" w:rsidR="00000000" w:rsidRPr="00000000">
        <w:rPr>
          <w:sz w:val="20"/>
          <w:szCs w:val="20"/>
          <w:rtl w:val="0"/>
        </w:rPr>
        <w:t xml:space="preserve"> You will be provided with different items inside bags. Each bag will have ten items inside. The students will need to separate a tenth of all the bags by saying the following:</w:t>
      </w:r>
    </w:p>
    <w:p w:rsidR="00000000" w:rsidDel="00000000" w:rsidP="00000000" w:rsidRDefault="00000000" w:rsidRPr="00000000" w14:paraId="0000001C">
      <w:pPr>
        <w:numPr>
          <w:ilvl w:val="0"/>
          <w:numId w:val="1"/>
        </w:numPr>
        <w:spacing w:after="0" w:before="240" w:lineRule="auto"/>
        <w:ind w:left="720" w:hanging="360"/>
        <w:rPr>
          <w:sz w:val="20"/>
          <w:szCs w:val="20"/>
        </w:rPr>
      </w:pPr>
      <w:r w:rsidDel="00000000" w:rsidR="00000000" w:rsidRPr="00000000">
        <w:rPr>
          <w:sz w:val="20"/>
          <w:szCs w:val="20"/>
          <w:rtl w:val="0"/>
        </w:rPr>
        <w:t xml:space="preserve">“One for me, two for me, three for me…” when they get to the tenth one they will place it in a separate container and say “And one for the Lord”</w:t>
      </w:r>
    </w:p>
    <w:p w:rsidR="00000000" w:rsidDel="00000000" w:rsidP="00000000" w:rsidRDefault="00000000" w:rsidRPr="00000000" w14:paraId="0000001D">
      <w:pPr>
        <w:spacing w:after="0" w:before="240" w:lineRule="auto"/>
        <w:rPr>
          <w:b w:val="1"/>
          <w:bCs w:val="1"/>
          <w:sz w:val="20"/>
          <w:szCs w:val="20"/>
          <w:u w:val="single"/>
        </w:rPr>
      </w:pPr>
      <w:r w:rsidDel="00000000" w:rsidR="00000000" w:rsidRPr="00000000">
        <w:rPr>
          <w:sz w:val="20"/>
          <w:szCs w:val="20"/>
          <w:rtl w:val="0"/>
        </w:rPr>
        <w:t xml:space="preserve">The purpose of the activity is for the kids to see all that the Lord allows us to keep for ourselves and what we get to offer him back.</w:t>
      </w:r>
      <w:r w:rsidDel="00000000" w:rsidR="00000000" w:rsidRPr="00000000">
        <w:rPr>
          <w:rtl w:val="0"/>
        </w:rPr>
      </w:r>
    </w:p>
    <w:p w:rsidR="00000000" w:rsidDel="00000000" w:rsidP="00000000" w:rsidRDefault="00000000" w:rsidRPr="00000000" w14:paraId="0000001E">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rPr>
          <w:sz w:val="20"/>
          <w:szCs w:val="20"/>
          <w:u w:val="single"/>
        </w:rPr>
      </w:pPr>
      <w:r w:rsidDel="00000000" w:rsidR="00000000" w:rsidRPr="00000000">
        <w:rPr>
          <w:sz w:val="20"/>
          <w:szCs w:val="20"/>
          <w:rtl w:val="0"/>
        </w:rPr>
        <w:t xml:space="preserve">Let’s talk about offerings. </w:t>
      </w:r>
      <w:r w:rsidDel="00000000" w:rsidR="00000000" w:rsidRPr="00000000">
        <w:rPr>
          <w:sz w:val="20"/>
          <w:szCs w:val="20"/>
          <w:u w:val="single"/>
          <w:rtl w:val="0"/>
        </w:rPr>
        <w:t xml:space="preserve">What is an offering?</w:t>
      </w:r>
    </w:p>
    <w:p w:rsidR="00000000" w:rsidDel="00000000" w:rsidP="00000000" w:rsidRDefault="00000000" w:rsidRPr="00000000" w14:paraId="00000020">
      <w:pPr>
        <w:spacing w:after="240" w:before="240" w:lineRule="auto"/>
        <w:rPr>
          <w:sz w:val="20"/>
          <w:szCs w:val="20"/>
        </w:rPr>
      </w:pPr>
      <w:r w:rsidDel="00000000" w:rsidR="00000000" w:rsidRPr="00000000">
        <w:rPr>
          <w:sz w:val="20"/>
          <w:szCs w:val="20"/>
          <w:rtl w:val="0"/>
        </w:rPr>
        <w:t xml:space="preserve">An offering is when we go above and beyond what God commands in the tithe.</w:t>
      </w:r>
    </w:p>
    <w:p w:rsidR="00000000" w:rsidDel="00000000" w:rsidP="00000000" w:rsidRDefault="00000000" w:rsidRPr="00000000" w14:paraId="00000021">
      <w:pPr>
        <w:spacing w:after="240" w:before="240" w:lineRule="auto"/>
        <w:rPr>
          <w:sz w:val="20"/>
          <w:szCs w:val="20"/>
        </w:rPr>
      </w:pPr>
      <w:r w:rsidDel="00000000" w:rsidR="00000000" w:rsidRPr="00000000">
        <w:rPr>
          <w:sz w:val="20"/>
          <w:szCs w:val="20"/>
          <w:rtl w:val="0"/>
        </w:rPr>
        <w:t xml:space="preserve">Sometimes, people in church will give a special offering to help out the church for an event or a ministry. They are not obligated to do it, but sometimes the Holy Spirit guides them to want to help, they are giving with a generous heart.</w:t>
      </w:r>
    </w:p>
    <w:p w:rsidR="00000000" w:rsidDel="00000000" w:rsidP="00000000" w:rsidRDefault="00000000" w:rsidRPr="00000000" w14:paraId="00000022">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sz w:val="20"/>
          <w:szCs w:val="20"/>
          <w:rtl w:val="0"/>
        </w:rPr>
        <w:t xml:space="preserve">How should we give to the Lord our tithes and offerings?</w:t>
      </w:r>
    </w:p>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rPr>
          <w:b w:val="1"/>
          <w:bCs w:val="1"/>
          <w:sz w:val="20"/>
          <w:szCs w:val="20"/>
          <w:u w:val="single"/>
        </w:rPr>
      </w:pPr>
      <w:r w:rsidDel="00000000" w:rsidR="00000000" w:rsidRPr="00000000">
        <w:rPr>
          <w:b w:val="1"/>
          <w:bCs w:val="1"/>
          <w:sz w:val="20"/>
          <w:szCs w:val="20"/>
          <w:u w:val="single"/>
          <w:rtl w:val="0"/>
        </w:rPr>
        <w:t xml:space="preserve">2 Corinthians 9:7</w:t>
      </w:r>
    </w:p>
    <w:p w:rsidR="00000000" w:rsidDel="00000000" w:rsidP="00000000" w:rsidRDefault="00000000" w:rsidRPr="00000000" w14:paraId="00000026">
      <w:pPr>
        <w:rPr>
          <w:b w:val="1"/>
          <w:bCs w:val="1"/>
          <w:sz w:val="20"/>
          <w:szCs w:val="20"/>
        </w:rPr>
      </w:pPr>
      <w:r w:rsidDel="00000000" w:rsidR="00000000" w:rsidRPr="00000000">
        <w:rPr>
          <w:b w:val="1"/>
          <w:bCs w:val="1"/>
          <w:sz w:val="20"/>
          <w:szCs w:val="20"/>
          <w:rtl w:val="0"/>
        </w:rPr>
        <w:t xml:space="preserve">Each of you should give what you have decided in your heart to give, not reluctantly or under compulsion, for God loves a cheerful giver." </w:t>
      </w:r>
    </w:p>
    <w:p w:rsidR="00000000" w:rsidDel="00000000" w:rsidP="00000000" w:rsidRDefault="00000000" w:rsidRPr="00000000" w14:paraId="00000027">
      <w:pPr>
        <w:rPr>
          <w:b w:val="1"/>
          <w:bCs w:val="1"/>
          <w:sz w:val="20"/>
          <w:szCs w:val="20"/>
        </w:rPr>
      </w:pP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sz w:val="20"/>
          <w:szCs w:val="20"/>
          <w:rtl w:val="0"/>
        </w:rPr>
        <w:t xml:space="preserve">The Lord doesn’t delight in our tithes and offerings if we give them with a bad attitude. If you give your tithe but with an upset or with an angry heart, the Lord actually rejects it! The Lord cares more about the heart, it is good for us to give back to the Lord.</w:t>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sz w:val="20"/>
          <w:szCs w:val="20"/>
          <w:rtl w:val="0"/>
        </w:rPr>
        <w:t xml:space="preserve">Ask: Why do you think it is good for us to give back to the Lord?</w:t>
      </w:r>
    </w:p>
    <w:p w:rsidR="00000000" w:rsidDel="00000000" w:rsidP="00000000" w:rsidRDefault="00000000" w:rsidRPr="00000000" w14:paraId="0000002B">
      <w:pPr>
        <w:spacing w:after="240" w:before="240" w:lineRule="auto"/>
        <w:rPr>
          <w:sz w:val="20"/>
          <w:szCs w:val="20"/>
          <w:highlight w:val="white"/>
        </w:rPr>
      </w:pPr>
      <w:r w:rsidDel="00000000" w:rsidR="00000000" w:rsidRPr="00000000">
        <w:rPr>
          <w:sz w:val="20"/>
          <w:szCs w:val="20"/>
          <w:rtl w:val="0"/>
        </w:rPr>
        <w:t xml:space="preserve">Because, God wants us to recognize that everything we have is not a result of my work, it is a result of God’s provision for my life. It is also an opportunity for us to participate in the expansion of God’s Kingdom. Our tithes allow the church to function and spread the Gospel!</w:t>
      </w:r>
      <w:r w:rsidDel="00000000" w:rsidR="00000000" w:rsidRPr="00000000">
        <w:rPr>
          <w:rtl w:val="0"/>
        </w:rPr>
      </w:r>
    </w:p>
    <w:p w:rsidR="00000000" w:rsidDel="00000000" w:rsidP="00000000" w:rsidRDefault="00000000" w:rsidRPr="00000000" w14:paraId="0000002C">
      <w:pPr>
        <w:jc w:val="center"/>
        <w:rPr>
          <w:sz w:val="20"/>
          <w:szCs w:val="20"/>
          <w:highlight w:val="white"/>
        </w:rPr>
      </w:pPr>
      <w:r w:rsidDel="00000000" w:rsidR="00000000" w:rsidRPr="00000000">
        <w:rPr>
          <w:b w:val="1"/>
          <w:bCs w:val="1"/>
          <w:highlight w:val="white"/>
          <w:rtl w:val="0"/>
        </w:rPr>
        <w:t xml:space="preserve">Big take away from the lesson!</w:t>
      </w:r>
      <w:r w:rsidDel="00000000" w:rsidR="00000000" w:rsidRPr="00000000">
        <w:rPr>
          <w:rtl w:val="0"/>
        </w:rPr>
      </w:r>
    </w:p>
    <w:p w:rsidR="00000000" w:rsidDel="00000000" w:rsidP="00000000" w:rsidRDefault="00000000" w:rsidRPr="00000000" w14:paraId="0000002D">
      <w:pPr>
        <w:rPr>
          <w:sz w:val="20"/>
          <w:szCs w:val="20"/>
          <w:highlight w:val="white"/>
        </w:rPr>
      </w:pPr>
      <w:r w:rsidDel="00000000" w:rsidR="00000000" w:rsidRPr="00000000">
        <w:rPr>
          <w:sz w:val="20"/>
          <w:szCs w:val="20"/>
          <w:highlight w:val="white"/>
          <w:u w:val="single"/>
          <w:rtl w:val="0"/>
        </w:rPr>
        <w:t xml:space="preserve">The tithe</w:t>
      </w:r>
      <w:r w:rsidDel="00000000" w:rsidR="00000000" w:rsidRPr="00000000">
        <w:rPr>
          <w:sz w:val="20"/>
          <w:szCs w:val="20"/>
          <w:highlight w:val="white"/>
          <w:rtl w:val="0"/>
        </w:rPr>
        <w:t xml:space="preserve"> is a command from God to give 10 percent of our earnings, as Christians we are called to obey and honor God because He provides us with everything we need and more.</w:t>
      </w:r>
      <w:r w:rsidDel="00000000" w:rsidR="00000000" w:rsidRPr="00000000">
        <w:rPr>
          <w:sz w:val="20"/>
          <w:szCs w:val="20"/>
          <w:highlight w:val="white"/>
          <w:u w:val="single"/>
          <w:rtl w:val="0"/>
        </w:rPr>
        <w:t xml:space="preserve"> An offering </w:t>
      </w:r>
      <w:r w:rsidDel="00000000" w:rsidR="00000000" w:rsidRPr="00000000">
        <w:rPr>
          <w:sz w:val="20"/>
          <w:szCs w:val="20"/>
          <w:highlight w:val="white"/>
          <w:rtl w:val="0"/>
        </w:rPr>
        <w:t xml:space="preserve">is when a believer goes above what He is called to give. It can be a special gift for the church or for another believer.</w:t>
      </w:r>
    </w:p>
    <w:p w:rsidR="00000000" w:rsidDel="00000000" w:rsidP="00000000" w:rsidRDefault="00000000" w:rsidRPr="00000000" w14:paraId="0000002E">
      <w:pPr>
        <w:rPr>
          <w:sz w:val="20"/>
          <w:szCs w:val="20"/>
          <w:highlight w:val="white"/>
        </w:rPr>
      </w:pPr>
      <w:r w:rsidDel="00000000" w:rsidR="00000000" w:rsidRPr="00000000">
        <w:rPr>
          <w:rtl w:val="0"/>
        </w:rPr>
      </w:r>
    </w:p>
    <w:p w:rsidR="00000000" w:rsidDel="00000000" w:rsidP="00000000" w:rsidRDefault="00000000" w:rsidRPr="00000000" w14:paraId="0000002F">
      <w:pPr>
        <w:rPr>
          <w:sz w:val="20"/>
          <w:szCs w:val="20"/>
          <w:highlight w:val="white"/>
        </w:rPr>
      </w:pPr>
      <w:r w:rsidDel="00000000" w:rsidR="00000000" w:rsidRPr="00000000">
        <w:rPr>
          <w:sz w:val="20"/>
          <w:szCs w:val="20"/>
          <w:highlight w:val="white"/>
          <w:rtl w:val="0"/>
        </w:rPr>
        <w:t xml:space="preserve">What is important to remember is that giving back to the Lord helps us remember that it is because of His grace and mercy that we have everything we need. When we give back with a cheerful heart we worship God and we help expand His Kingdom on the earth!</w:t>
      </w:r>
    </w:p>
    <w:p w:rsidR="00000000" w:rsidDel="00000000" w:rsidP="00000000" w:rsidRDefault="00000000" w:rsidRPr="00000000" w14:paraId="00000030">
      <w:pPr>
        <w:pStyle w:val="Heading3"/>
        <w:keepNext w:val="0"/>
        <w:keepLines w:val="0"/>
        <w:spacing w:before="280" w:lineRule="auto"/>
        <w:rPr>
          <w:b w:val="1"/>
          <w:bCs w:val="1"/>
          <w:color w:val="000000"/>
          <w:sz w:val="20"/>
          <w:szCs w:val="20"/>
          <w:highlight w:val="white"/>
        </w:rPr>
      </w:pPr>
      <w:bookmarkStart w:colFirst="0" w:colLast="0" w:name="_heading=h.4rhw0zkwondn" w:id="1"/>
      <w:bookmarkEnd w:id="1"/>
      <w:r w:rsidDel="00000000" w:rsidR="00000000" w:rsidRPr="00000000">
        <w:rPr>
          <w:rtl w:val="0"/>
        </w:rPr>
      </w:r>
    </w:p>
    <w:p w:rsidR="00000000" w:rsidDel="00000000" w:rsidP="00000000" w:rsidRDefault="00000000" w:rsidRPr="00000000" w14:paraId="00000031">
      <w:pPr>
        <w:pStyle w:val="Heading3"/>
        <w:keepNext w:val="0"/>
        <w:keepLines w:val="0"/>
        <w:spacing w:before="280" w:lineRule="auto"/>
        <w:rPr>
          <w:b w:val="1"/>
          <w:bCs w:val="1"/>
          <w:color w:val="000000"/>
          <w:sz w:val="20"/>
          <w:szCs w:val="20"/>
          <w:highlight w:val="white"/>
        </w:rPr>
      </w:pPr>
      <w:bookmarkStart w:colFirst="0" w:colLast="0" w:name="_heading=h.5grmd98px3cu" w:id="2"/>
      <w:bookmarkEnd w:id="2"/>
      <w:r w:rsidDel="00000000" w:rsidR="00000000" w:rsidRPr="00000000">
        <w:rPr>
          <w:rtl w:val="0"/>
        </w:rPr>
      </w:r>
    </w:p>
    <w:p w:rsidR="00000000" w:rsidDel="00000000" w:rsidP="00000000" w:rsidRDefault="00000000" w:rsidRPr="00000000" w14:paraId="00000032">
      <w:pPr>
        <w:pStyle w:val="Heading3"/>
        <w:keepNext w:val="0"/>
        <w:keepLines w:val="0"/>
        <w:spacing w:before="280" w:lineRule="auto"/>
        <w:rPr>
          <w:b w:val="1"/>
          <w:bCs w:val="1"/>
          <w:color w:val="000000"/>
          <w:sz w:val="20"/>
          <w:szCs w:val="20"/>
          <w:highlight w:val="white"/>
        </w:rPr>
      </w:pPr>
      <w:bookmarkStart w:colFirst="0" w:colLast="0" w:name="_heading=h.pmm5mhsofl9z" w:id="3"/>
      <w:bookmarkEnd w:id="3"/>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33">
      <w:pPr>
        <w:numPr>
          <w:ilvl w:val="0"/>
          <w:numId w:val="2"/>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giving us everything we need and more. Thank you that we get to give you back and help the church and the expansion of your Kingdom. Help us give with a cheerful heart always so we can please you. In Jesus' name we pray, Amen.</w:t>
      </w:r>
    </w:p>
    <w:p w:rsidR="00000000" w:rsidDel="00000000" w:rsidP="00000000" w:rsidRDefault="00000000" w:rsidRPr="00000000" w14:paraId="00000034">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Craft: </w:t>
      </w:r>
      <w:hyperlink r:id="rId9">
        <w:r w:rsidDel="00000000" w:rsidR="00000000" w:rsidRPr="00000000">
          <w:rPr>
            <w:color w:val="1155cc"/>
            <w:sz w:val="20"/>
            <w:szCs w:val="20"/>
            <w:highlight w:val="white"/>
            <w:u w:val="single"/>
            <w:rtl w:val="0"/>
          </w:rPr>
          <w:t xml:space="preserve">Tithes and offerings piggy bank.</w:t>
        </w:r>
      </w:hyperlink>
      <w:r w:rsidDel="00000000" w:rsidR="00000000" w:rsidRPr="00000000">
        <w:rPr>
          <w:rtl w:val="0"/>
        </w:rPr>
      </w:r>
    </w:p>
    <w:p w:rsidR="00000000" w:rsidDel="00000000" w:rsidP="00000000" w:rsidRDefault="00000000" w:rsidRPr="00000000" w14:paraId="00000035">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w:t>
      </w:r>
      <w:r w:rsidDel="00000000" w:rsidR="00000000" w:rsidRPr="00000000">
        <w:rPr>
          <w:sz w:val="20"/>
          <w:szCs w:val="20"/>
          <w:rtl w:val="0"/>
        </w:rPr>
        <w:t xml:space="preserve">Each of you should give what you have decided in your heart to give, not reluctantly or under compulsion, for God loves a cheerful giver." 2 </w:t>
      </w:r>
      <w:r w:rsidDel="00000000" w:rsidR="00000000" w:rsidRPr="00000000">
        <w:rPr>
          <w:sz w:val="20"/>
          <w:szCs w:val="20"/>
          <w:highlight w:val="white"/>
          <w:rtl w:val="0"/>
        </w:rPr>
        <w:t xml:space="preserve">Corinthians 9:7</w:t>
      </w:r>
    </w:p>
    <w:sectPr>
      <w:headerReference r:id="rId10"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docs.google.com/document/u/1/d/1Q36z0dPuJFji0VOr1S7vuYEdfZN1PwypSfBBBdEq6pw/ed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L2hB5Gqo8Vo&amp;list=RDL2hB5Gqo8Vo&amp;start_radio=1" TargetMode="External"/><Relationship Id="rId8" Type="http://schemas.openxmlformats.org/officeDocument/2006/relationships/hyperlink" Target="https://drive.google.com/open?id=1CinaOCRLq96fsTvmgxcRXtVMMhxCIBl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GidQGYkd9dcXgsv4H1elnJCxkA==">CgMxLjAyDmgud290dmxqY3J3NngzMg5oLjRyaHcwemt3b25kbjIOaC41Z3JtZDk4cHgzY3UyDmgucG1tNW1oc29mbDl6OAByITF1c2VlUVlFWE9KS3pnOGVqb3FPRnRIRTZ3OFV1V2Fpdw==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